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D023" w14:textId="77777777" w:rsidR="00063528" w:rsidRDefault="00063528">
      <w:pPr>
        <w:pStyle w:val="Nzov"/>
      </w:pPr>
      <w:r>
        <w:t>Rodičovské združenie pri Základnej škole, M. R. Štefánika 910/51, 075 01 Trebišov</w:t>
      </w:r>
    </w:p>
    <w:p w14:paraId="16C1D3F1" w14:textId="77777777" w:rsidR="00063528" w:rsidRPr="00EF5AEF" w:rsidRDefault="00063528">
      <w:pPr>
        <w:rPr>
          <w:sz w:val="16"/>
          <w:szCs w:val="16"/>
        </w:rPr>
      </w:pPr>
    </w:p>
    <w:p w14:paraId="24EC7688" w14:textId="77777777" w:rsidR="00063528" w:rsidRDefault="00063528">
      <w:pPr>
        <w:pStyle w:val="Nadpis1"/>
        <w:rPr>
          <w:caps/>
          <w:kern w:val="0"/>
        </w:rPr>
      </w:pPr>
      <w:r>
        <w:rPr>
          <w:caps/>
          <w:kern w:val="0"/>
        </w:rPr>
        <w:t>Správa o činnosti a hospodárení</w:t>
      </w:r>
    </w:p>
    <w:p w14:paraId="1E8BF8CE" w14:textId="77777777" w:rsidR="00063528" w:rsidRDefault="00063528">
      <w:pPr>
        <w:jc w:val="center"/>
      </w:pPr>
      <w:r>
        <w:t>rodičovského združenia</w:t>
      </w:r>
    </w:p>
    <w:p w14:paraId="7AD4AF8E" w14:textId="41106D9E" w:rsidR="00063528" w:rsidRDefault="00063528">
      <w:pPr>
        <w:jc w:val="center"/>
      </w:pPr>
      <w:r>
        <w:t>v školskom roku 20</w:t>
      </w:r>
      <w:r w:rsidR="008A4101">
        <w:t>19</w:t>
      </w:r>
      <w:r>
        <w:t>/20</w:t>
      </w:r>
      <w:r w:rsidR="008A4101">
        <w:t>20</w:t>
      </w:r>
    </w:p>
    <w:p w14:paraId="4C5FC7AE" w14:textId="77777777" w:rsidR="00063528" w:rsidRDefault="00063528">
      <w:pPr>
        <w:jc w:val="center"/>
      </w:pPr>
    </w:p>
    <w:p w14:paraId="117C4A09" w14:textId="2606609C" w:rsidR="00063528" w:rsidRDefault="00063528">
      <w:pPr>
        <w:pStyle w:val="tl-1"/>
      </w:pPr>
      <w:r>
        <w:t>V školskom roku 20</w:t>
      </w:r>
      <w:r w:rsidR="008A4101">
        <w:t>19</w:t>
      </w:r>
      <w:r>
        <w:t>/20</w:t>
      </w:r>
      <w:r w:rsidR="008A4101">
        <w:t>20</w:t>
      </w:r>
      <w:r w:rsidR="00C53EC4">
        <w:t xml:space="preserve"> malo rodičovské združenie 505</w:t>
      </w:r>
      <w:r w:rsidR="004E4BD0">
        <w:t xml:space="preserve"> </w:t>
      </w:r>
      <w:r>
        <w:t>členov. Za takýto počet                   bol uhradený aj náš členský príspevok pre Slovenskú radu rodičovských združení</w:t>
      </w:r>
    </w:p>
    <w:p w14:paraId="6830FD5B" w14:textId="77777777" w:rsidR="00C53EC4" w:rsidRPr="00EF5AEF" w:rsidRDefault="00C53EC4">
      <w:pPr>
        <w:pStyle w:val="tl-1"/>
        <w:rPr>
          <w:sz w:val="16"/>
          <w:szCs w:val="16"/>
        </w:rPr>
      </w:pPr>
    </w:p>
    <w:p w14:paraId="3A746DD7" w14:textId="77777777" w:rsidR="00C53EC4" w:rsidRDefault="00063528">
      <w:pPr>
        <w:pStyle w:val="tl-1"/>
      </w:pPr>
      <w:r>
        <w:t xml:space="preserve">Činnosť združenia sa riadila štatútom. Finančné prostriedky boli vynakladané v súlade                   so schváleným rozpočtom a so schválenými žiadosťami podanými počas roka. </w:t>
      </w:r>
    </w:p>
    <w:p w14:paraId="1FA6AC85" w14:textId="77777777" w:rsidR="00C53EC4" w:rsidRPr="00EF5AEF" w:rsidRDefault="00C53EC4">
      <w:pPr>
        <w:pStyle w:val="tl-1"/>
        <w:rPr>
          <w:sz w:val="16"/>
          <w:szCs w:val="16"/>
        </w:rPr>
      </w:pPr>
    </w:p>
    <w:p w14:paraId="583534DE" w14:textId="7A34F8AC" w:rsidR="00063528" w:rsidRDefault="00063528">
      <w:pPr>
        <w:pStyle w:val="tl-1"/>
      </w:pPr>
      <w:r>
        <w:t xml:space="preserve">Združenie bolo v decembri </w:t>
      </w:r>
      <w:r w:rsidR="009E7A63">
        <w:t>2019</w:t>
      </w:r>
      <w:r>
        <w:t xml:space="preserve"> </w:t>
      </w:r>
      <w:r w:rsidR="00FE7749">
        <w:t>opäť</w:t>
      </w:r>
      <w:r>
        <w:t xml:space="preserve"> zaregistrované v registri notárskej komory ako príjemca podielu dane z príjmov, čím sa vytvorili podmienky pre získanie významnej sumy do rozpočtu združenia.</w:t>
      </w:r>
    </w:p>
    <w:p w14:paraId="0C3A1E97" w14:textId="77777777" w:rsidR="00063528" w:rsidRPr="00EF5AEF" w:rsidRDefault="00063528">
      <w:pPr>
        <w:pStyle w:val="tl-1"/>
        <w:rPr>
          <w:sz w:val="16"/>
          <w:szCs w:val="16"/>
        </w:rPr>
      </w:pPr>
    </w:p>
    <w:p w14:paraId="2CB43696" w14:textId="77777777" w:rsidR="00063528" w:rsidRDefault="00063528">
      <w:pPr>
        <w:pStyle w:val="tl-1"/>
      </w:pPr>
      <w:r>
        <w:t>V spolupráci s vedením školy sa výbor v prvom rade zaoberal plnením úloh uložených rodičovskou radou a posudzovaním žiadostí z tried a od jednotlivcov. Predmetom žiadostí z tried bolo najmä prispievanie na úhradu výdavkov na organizovanie výchovno-vzdelávacích a športových súťaží na školskej úrovni, lyžiarsky výcvik,</w:t>
      </w:r>
      <w:r w:rsidR="002A7A17">
        <w:t xml:space="preserve"> plavecký výcvik,</w:t>
      </w:r>
      <w:r>
        <w:t xml:space="preserve"> školu v prírode, účasť na mimoškolských kolách súťaží, údržbu, obnovu a doplnenie interiéru tried.</w:t>
      </w:r>
    </w:p>
    <w:p w14:paraId="189EE705" w14:textId="77777777" w:rsidR="00063528" w:rsidRPr="00EF5AEF" w:rsidRDefault="00063528">
      <w:pPr>
        <w:pStyle w:val="tl-1"/>
        <w:rPr>
          <w:sz w:val="16"/>
          <w:szCs w:val="16"/>
        </w:rPr>
      </w:pPr>
    </w:p>
    <w:p w14:paraId="23116C15" w14:textId="77777777" w:rsidR="00063528" w:rsidRDefault="00063528">
      <w:pPr>
        <w:pStyle w:val="tl-1"/>
      </w:pPr>
      <w:r>
        <w:t>Výbor sa tiež zaoberal prípravou oceňovania úspešných žiakov v závere školského rok</w:t>
      </w:r>
      <w:r w:rsidR="003408E0">
        <w:t>a</w:t>
      </w:r>
      <w:r w:rsidR="00404EAC">
        <w:t>, a to tak, aby na konci roka</w:t>
      </w:r>
      <w:r>
        <w:t xml:space="preserve"> boli podľa zásluh odmenení tí žiaci, ktorí úspešne reprezentovali našu školu na rôznych športových a kultúrno-vzdelávacích podujatiach. </w:t>
      </w:r>
      <w:r w:rsidR="00DF16FD">
        <w:t>Nezabudlo sa ani na žiakov, naši</w:t>
      </w:r>
      <w:r>
        <w:t>ch deviatakov, ktorí počas celej doby dosahovali výborn</w:t>
      </w:r>
      <w:r w:rsidR="00D345B5">
        <w:t>é</w:t>
      </w:r>
      <w:r>
        <w:t xml:space="preserve"> výsledky a teda na konci školského roka nemali na vysvedčení nikdy horšiu známku ako jednotku.</w:t>
      </w:r>
    </w:p>
    <w:p w14:paraId="6E6C1D1F" w14:textId="77777777" w:rsidR="00063528" w:rsidRPr="00EF5AEF" w:rsidRDefault="00063528">
      <w:pPr>
        <w:pStyle w:val="tl-1"/>
        <w:rPr>
          <w:sz w:val="16"/>
          <w:szCs w:val="16"/>
        </w:rPr>
      </w:pPr>
    </w:p>
    <w:p w14:paraId="44A610A5" w14:textId="3DEF7C4F" w:rsidR="0081552B" w:rsidRDefault="00063528" w:rsidP="003517FE">
      <w:pPr>
        <w:pStyle w:val="tl-1"/>
      </w:pPr>
      <w:r>
        <w:t xml:space="preserve">Rodičovská rada sa zišla v priebehu školského roka na </w:t>
      </w:r>
      <w:r w:rsidR="009C0474">
        <w:t>jednom</w:t>
      </w:r>
      <w:r>
        <w:t xml:space="preserve"> riadn</w:t>
      </w:r>
      <w:r w:rsidR="009C0474">
        <w:t>om</w:t>
      </w:r>
      <w:r>
        <w:t xml:space="preserve"> zasadnut</w:t>
      </w:r>
      <w:r w:rsidR="009C0474">
        <w:t>í</w:t>
      </w:r>
      <w:r>
        <w:t xml:space="preserve">                                   a to </w:t>
      </w:r>
      <w:r w:rsidR="00932500">
        <w:t>v</w:t>
      </w:r>
      <w:r>
        <w:t xml:space="preserve"> </w:t>
      </w:r>
      <w:r w:rsidR="002A7A17">
        <w:t>septembr</w:t>
      </w:r>
      <w:r w:rsidR="00932500">
        <w:t>i</w:t>
      </w:r>
      <w:r w:rsidR="00A12FC4">
        <w:t xml:space="preserve"> 20</w:t>
      </w:r>
      <w:r w:rsidR="00932500">
        <w:t>19</w:t>
      </w:r>
      <w:r>
        <w:t xml:space="preserve">. Na </w:t>
      </w:r>
      <w:r w:rsidR="009C0474">
        <w:t>z</w:t>
      </w:r>
      <w:r>
        <w:t xml:space="preserve">asadnutí rodičovskej rady boli na nové funkčné obdobie zvolení členovia výboru a revíznej komisie. Bola schválená výška členského príspevku </w:t>
      </w:r>
      <w:r w:rsidR="00FE7749">
        <w:t xml:space="preserve">20,- EUR na rodinu </w:t>
      </w:r>
      <w:r>
        <w:t>a rozpočet na školský rok 20</w:t>
      </w:r>
      <w:r w:rsidR="00932500">
        <w:t>19</w:t>
      </w:r>
      <w:r>
        <w:t>/20</w:t>
      </w:r>
      <w:r w:rsidR="00932500">
        <w:t>20</w:t>
      </w:r>
      <w:r>
        <w:t xml:space="preserve">. </w:t>
      </w:r>
      <w:r w:rsidR="0026596C">
        <w:t>Rodičovské združenie okrem iného prispelo na úhradu cestovného na lyžiarsky výcvik a plavecký výcvik</w:t>
      </w:r>
      <w:r w:rsidR="00050BD8">
        <w:t xml:space="preserve">, </w:t>
      </w:r>
      <w:r w:rsidR="00FE7749">
        <w:t>hygienické pomôcky</w:t>
      </w:r>
      <w:r w:rsidR="00050BD8">
        <w:t xml:space="preserve"> a </w:t>
      </w:r>
      <w:r w:rsidR="00FE7749">
        <w:t>na plnú úhradu poplatk</w:t>
      </w:r>
      <w:r w:rsidR="0026596C">
        <w:t>u na testovanie žiakov KOMPARO.</w:t>
      </w:r>
      <w:r w:rsidR="00FE7749">
        <w:t xml:space="preserve"> </w:t>
      </w:r>
    </w:p>
    <w:p w14:paraId="31D95073" w14:textId="77777777" w:rsidR="0081552B" w:rsidRPr="00EF5AEF" w:rsidRDefault="0081552B">
      <w:pPr>
        <w:pStyle w:val="tl-1"/>
        <w:rPr>
          <w:sz w:val="16"/>
          <w:szCs w:val="16"/>
        </w:rPr>
      </w:pPr>
    </w:p>
    <w:p w14:paraId="78F022B1" w14:textId="40FD0D3A" w:rsidR="00063528" w:rsidRDefault="00063528">
      <w:pPr>
        <w:pStyle w:val="tl-1"/>
      </w:pPr>
      <w:r>
        <w:t xml:space="preserve">V uplynulom školskom roku sa </w:t>
      </w:r>
      <w:r w:rsidR="00932500">
        <w:t xml:space="preserve">kôli pandémii COVID19 nepodarilo uskutočniť všetky plánované akcie školy, </w:t>
      </w:r>
      <w:r w:rsidR="00050BD8">
        <w:t>takže sa nepoužili plánované prostriedky.</w:t>
      </w:r>
    </w:p>
    <w:p w14:paraId="2F6FD51E" w14:textId="77777777" w:rsidR="00063528" w:rsidRPr="00EF5AEF" w:rsidRDefault="00063528">
      <w:pPr>
        <w:pStyle w:val="tl-1"/>
        <w:rPr>
          <w:sz w:val="16"/>
          <w:szCs w:val="16"/>
        </w:rPr>
      </w:pPr>
    </w:p>
    <w:p w14:paraId="704F9A44" w14:textId="6F9320BF" w:rsidR="00063528" w:rsidRDefault="0026596C">
      <w:pPr>
        <w:pStyle w:val="tl-1"/>
      </w:pPr>
      <w:r>
        <w:t>Rodičovské združenie v školskom roku 201</w:t>
      </w:r>
      <w:r w:rsidR="00500B20">
        <w:t>9</w:t>
      </w:r>
      <w:r>
        <w:t>/20</w:t>
      </w:r>
      <w:r w:rsidR="00500B20">
        <w:t>20</w:t>
      </w:r>
      <w:r>
        <w:t xml:space="preserve"> hospodárilo takto:</w:t>
      </w:r>
    </w:p>
    <w:p w14:paraId="38DE0FA6" w14:textId="7819A44D" w:rsidR="0026596C" w:rsidRDefault="0026596C" w:rsidP="0026596C">
      <w:pPr>
        <w:pStyle w:val="tl-1"/>
        <w:numPr>
          <w:ilvl w:val="0"/>
          <w:numId w:val="3"/>
        </w:numPr>
      </w:pPr>
      <w:r>
        <w:t>počiatočný stav prostriedkov na účte a pokladni boli k 1.9.20</w:t>
      </w:r>
      <w:r w:rsidR="00500B20">
        <w:t>19</w:t>
      </w:r>
      <w:r>
        <w:t xml:space="preserve"> vo výške </w:t>
      </w:r>
      <w:r w:rsidR="00500B20">
        <w:t>8731</w:t>
      </w:r>
      <w:r>
        <w:t>,</w:t>
      </w:r>
      <w:r w:rsidR="00500B20">
        <w:t>7</w:t>
      </w:r>
      <w:r>
        <w:t>8€</w:t>
      </w:r>
    </w:p>
    <w:p w14:paraId="3A0B3157" w14:textId="38DA3335" w:rsidR="0026596C" w:rsidRDefault="0026596C" w:rsidP="0026596C">
      <w:pPr>
        <w:pStyle w:val="tl-1"/>
        <w:numPr>
          <w:ilvl w:val="0"/>
          <w:numId w:val="3"/>
        </w:numPr>
      </w:pPr>
      <w:r>
        <w:t>na strane príjmov z členského príspevku, 2% z dane, použitia skriniek a slov.atletického zväzu sme hospodárili so sumou 1</w:t>
      </w:r>
      <w:r w:rsidR="00500B20">
        <w:t>2</w:t>
      </w:r>
      <w:r>
        <w:t>5</w:t>
      </w:r>
      <w:r w:rsidR="00500B20">
        <w:t>04</w:t>
      </w:r>
      <w:r>
        <w:t>,</w:t>
      </w:r>
      <w:r w:rsidR="00500B20">
        <w:t>38</w:t>
      </w:r>
      <w:r>
        <w:t>€</w:t>
      </w:r>
    </w:p>
    <w:p w14:paraId="5A70AEDF" w14:textId="24349337" w:rsidR="0026596C" w:rsidRDefault="00EF5AEF" w:rsidP="0026596C">
      <w:pPr>
        <w:pStyle w:val="tl-1"/>
        <w:numPr>
          <w:ilvl w:val="0"/>
          <w:numId w:val="3"/>
        </w:numPr>
      </w:pPr>
      <w:r>
        <w:t>výdavky ktorými sme podporili školu pri jej aktivitách a výdavky súvisiace s chodom rodičovského združenia boli vo výške 1</w:t>
      </w:r>
      <w:r w:rsidR="00500B20">
        <w:t>0030</w:t>
      </w:r>
      <w:r>
        <w:t>,</w:t>
      </w:r>
      <w:r w:rsidR="00500B20">
        <w:t>54</w:t>
      </w:r>
      <w:r>
        <w:t>€</w:t>
      </w:r>
    </w:p>
    <w:p w14:paraId="2FF179CE" w14:textId="3A5B333D" w:rsidR="00EF5AEF" w:rsidRDefault="00EF5AEF" w:rsidP="0026596C">
      <w:pPr>
        <w:pStyle w:val="tl-1"/>
        <w:numPr>
          <w:ilvl w:val="0"/>
          <w:numId w:val="3"/>
        </w:numPr>
      </w:pPr>
      <w:r>
        <w:t xml:space="preserve">Hospodárili sme teda s prebytkom vo výške </w:t>
      </w:r>
      <w:r w:rsidR="00500B20">
        <w:t>2473</w:t>
      </w:r>
      <w:r>
        <w:t>,</w:t>
      </w:r>
      <w:r w:rsidR="00500B20">
        <w:t>84</w:t>
      </w:r>
      <w:r>
        <w:t>€</w:t>
      </w:r>
    </w:p>
    <w:p w14:paraId="5DDA90AD" w14:textId="71585A01" w:rsidR="00EF5AEF" w:rsidRDefault="00EF5AEF" w:rsidP="0026596C">
      <w:pPr>
        <w:pStyle w:val="tl-1"/>
        <w:numPr>
          <w:ilvl w:val="0"/>
          <w:numId w:val="3"/>
        </w:numPr>
      </w:pPr>
      <w:r>
        <w:t>Stav prostriedkov na pokladni a bežnom účte k 31.8.20</w:t>
      </w:r>
      <w:r w:rsidR="00500B20">
        <w:t>20</w:t>
      </w:r>
      <w:r>
        <w:t xml:space="preserve"> bol </w:t>
      </w:r>
      <w:r w:rsidR="00500B20">
        <w:t>11205</w:t>
      </w:r>
      <w:r>
        <w:t>,</w:t>
      </w:r>
      <w:r w:rsidR="00500B20">
        <w:t>62</w:t>
      </w:r>
      <w:r>
        <w:t>€</w:t>
      </w:r>
    </w:p>
    <w:p w14:paraId="24ED2992" w14:textId="77777777" w:rsidR="00063528" w:rsidRPr="00EF5AEF" w:rsidRDefault="00063528">
      <w:pPr>
        <w:pStyle w:val="tl-1"/>
        <w:rPr>
          <w:sz w:val="16"/>
          <w:szCs w:val="16"/>
        </w:rPr>
      </w:pPr>
    </w:p>
    <w:p w14:paraId="39608F05" w14:textId="77777777" w:rsidR="00063528" w:rsidRDefault="00063528">
      <w:pPr>
        <w:pStyle w:val="tl-1"/>
      </w:pPr>
      <w:r>
        <w:t>Ďakujem všetkým, ktorí prispeli k úspešnému pôsobeniu združenia v uplynulom školskom roku a zároveň ďakujem vedeniu školy za ústretovosť a spoluprácu. Zvlášť ďakujem tým rodičom, ale aj sympatizantom združenia a školy, ktorí poukázali 2 % z daní pre naše združenie.</w:t>
      </w:r>
    </w:p>
    <w:p w14:paraId="485B8982" w14:textId="77777777" w:rsidR="00063528" w:rsidRDefault="00063528">
      <w:pPr>
        <w:pStyle w:val="tl-1"/>
      </w:pPr>
    </w:p>
    <w:p w14:paraId="7AB72022" w14:textId="420AEC65" w:rsidR="00063528" w:rsidRDefault="00D820EB" w:rsidP="00172B25">
      <w:pPr>
        <w:pStyle w:val="tl-1"/>
      </w:pPr>
      <w:r>
        <w:t xml:space="preserve">V </w:t>
      </w:r>
      <w:r w:rsidR="00063528">
        <w:t>Trebišov</w:t>
      </w:r>
      <w:r>
        <w:t>e</w:t>
      </w:r>
      <w:r w:rsidR="00063528">
        <w:t xml:space="preserve"> </w:t>
      </w:r>
      <w:r w:rsidR="00050BD8">
        <w:t>12</w:t>
      </w:r>
      <w:r>
        <w:t>.</w:t>
      </w:r>
      <w:r w:rsidR="00050BD8">
        <w:t>11</w:t>
      </w:r>
      <w:r w:rsidR="004B4A1E">
        <w:t>.20</w:t>
      </w:r>
      <w:r w:rsidR="00050BD8">
        <w:t>20</w:t>
      </w:r>
      <w:r w:rsidR="00063528">
        <w:tab/>
      </w:r>
      <w:r w:rsidR="00063528">
        <w:tab/>
      </w:r>
    </w:p>
    <w:p w14:paraId="5E58A55F" w14:textId="77777777" w:rsidR="00063528" w:rsidRDefault="00063528">
      <w:pPr>
        <w:pStyle w:val="tl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81767">
        <w:t xml:space="preserve">   </w:t>
      </w:r>
      <w:r w:rsidR="004E4BD0">
        <w:t>Martin Bizub</w:t>
      </w:r>
    </w:p>
    <w:p w14:paraId="09CD1272" w14:textId="77777777" w:rsidR="00063528" w:rsidRDefault="00063528" w:rsidP="00172B25">
      <w:pPr>
        <w:pStyle w:val="tl-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72B25">
        <w:rPr>
          <w:sz w:val="20"/>
        </w:rPr>
        <w:t>predseda rodičovského združenia</w:t>
      </w:r>
    </w:p>
    <w:p w14:paraId="1B49463B" w14:textId="77777777" w:rsidR="00063528" w:rsidRDefault="00063528">
      <w:pPr>
        <w:pStyle w:val="tl-1"/>
        <w:ind w:firstLine="0"/>
        <w:rPr>
          <w:sz w:val="20"/>
        </w:rPr>
      </w:pPr>
    </w:p>
    <w:p w14:paraId="6517FC5B" w14:textId="77777777" w:rsidR="00172B25" w:rsidRDefault="00172B25">
      <w:pPr>
        <w:pStyle w:val="tl-1"/>
        <w:ind w:firstLine="0"/>
        <w:rPr>
          <w:sz w:val="20"/>
        </w:rPr>
      </w:pPr>
    </w:p>
    <w:p w14:paraId="64390E5E" w14:textId="77777777" w:rsidR="00063528" w:rsidRDefault="00063528">
      <w:pPr>
        <w:pStyle w:val="tl-1"/>
        <w:ind w:firstLine="0"/>
        <w:rPr>
          <w:sz w:val="20"/>
          <w:u w:val="single"/>
        </w:rPr>
      </w:pPr>
      <w:r>
        <w:rPr>
          <w:sz w:val="20"/>
          <w:u w:val="single"/>
        </w:rPr>
        <w:t>Príloha</w:t>
      </w:r>
    </w:p>
    <w:p w14:paraId="7BE907C8" w14:textId="425B530E" w:rsidR="00063528" w:rsidRDefault="00063528">
      <w:pPr>
        <w:pStyle w:val="tl-1"/>
        <w:ind w:firstLine="0"/>
        <w:rPr>
          <w:sz w:val="20"/>
        </w:rPr>
      </w:pPr>
      <w:r>
        <w:rPr>
          <w:sz w:val="20"/>
        </w:rPr>
        <w:t>Údaje o hospodárení rodičovského združenia v školskom roku 20</w:t>
      </w:r>
      <w:r w:rsidR="00500B20">
        <w:rPr>
          <w:sz w:val="20"/>
        </w:rPr>
        <w:t>19</w:t>
      </w:r>
      <w:r>
        <w:rPr>
          <w:sz w:val="20"/>
        </w:rPr>
        <w:t>/20</w:t>
      </w:r>
      <w:r w:rsidR="00500B20">
        <w:rPr>
          <w:sz w:val="20"/>
        </w:rPr>
        <w:t>20</w:t>
      </w:r>
    </w:p>
    <w:sectPr w:rsidR="00063528" w:rsidSect="00EF5AEF">
      <w:footerReference w:type="even" r:id="rId8"/>
      <w:footerReference w:type="default" r:id="rId9"/>
      <w:type w:val="continuous"/>
      <w:pgSz w:w="11906" w:h="16838" w:code="9"/>
      <w:pgMar w:top="284" w:right="1134" w:bottom="142" w:left="1134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3263" w14:textId="77777777" w:rsidR="007F4F2D" w:rsidRDefault="007F4F2D">
      <w:r>
        <w:separator/>
      </w:r>
    </w:p>
  </w:endnote>
  <w:endnote w:type="continuationSeparator" w:id="0">
    <w:p w14:paraId="0AAB7A21" w14:textId="77777777" w:rsidR="007F4F2D" w:rsidRDefault="007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FE78" w14:textId="77777777" w:rsidR="00A12FC4" w:rsidRDefault="00A12FC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1</w:t>
    </w:r>
    <w:r>
      <w:rPr>
        <w:rStyle w:val="slostrany"/>
      </w:rPr>
      <w:fldChar w:fldCharType="end"/>
    </w:r>
  </w:p>
  <w:p w14:paraId="26A80A5A" w14:textId="77777777" w:rsidR="00A12FC4" w:rsidRDefault="00A12F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BAF5" w14:textId="77777777" w:rsidR="00A12FC4" w:rsidRDefault="00A12FC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5AEF">
      <w:rPr>
        <w:rStyle w:val="slostrany"/>
      </w:rPr>
      <w:t>2</w:t>
    </w:r>
    <w:r>
      <w:rPr>
        <w:rStyle w:val="slostrany"/>
      </w:rPr>
      <w:fldChar w:fldCharType="end"/>
    </w:r>
  </w:p>
  <w:p w14:paraId="4D6A0E89" w14:textId="77777777" w:rsidR="00A12FC4" w:rsidRDefault="00A12F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897B" w14:textId="77777777" w:rsidR="007F4F2D" w:rsidRDefault="007F4F2D">
      <w:r>
        <w:separator/>
      </w:r>
    </w:p>
  </w:footnote>
  <w:footnote w:type="continuationSeparator" w:id="0">
    <w:p w14:paraId="691C4626" w14:textId="77777777" w:rsidR="007F4F2D" w:rsidRDefault="007F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D76"/>
    <w:multiLevelType w:val="hybridMultilevel"/>
    <w:tmpl w:val="AD94B93E"/>
    <w:lvl w:ilvl="0" w:tplc="45D8BB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4D4291"/>
    <w:multiLevelType w:val="hybridMultilevel"/>
    <w:tmpl w:val="C5668678"/>
    <w:lvl w:ilvl="0" w:tplc="F03E2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B020ED"/>
    <w:multiLevelType w:val="hybridMultilevel"/>
    <w:tmpl w:val="557856DA"/>
    <w:lvl w:ilvl="0" w:tplc="0C929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74"/>
    <w:rsid w:val="00030716"/>
    <w:rsid w:val="00050BD8"/>
    <w:rsid w:val="00063528"/>
    <w:rsid w:val="000C7688"/>
    <w:rsid w:val="00110C76"/>
    <w:rsid w:val="00172B25"/>
    <w:rsid w:val="0026596C"/>
    <w:rsid w:val="00296B83"/>
    <w:rsid w:val="002A20D3"/>
    <w:rsid w:val="002A7A17"/>
    <w:rsid w:val="002F4C1E"/>
    <w:rsid w:val="003408E0"/>
    <w:rsid w:val="003517FE"/>
    <w:rsid w:val="003522CB"/>
    <w:rsid w:val="00396A29"/>
    <w:rsid w:val="00404EAC"/>
    <w:rsid w:val="004B4A1E"/>
    <w:rsid w:val="004E4BD0"/>
    <w:rsid w:val="004F4709"/>
    <w:rsid w:val="00500B20"/>
    <w:rsid w:val="005F0B39"/>
    <w:rsid w:val="007129DA"/>
    <w:rsid w:val="007661F1"/>
    <w:rsid w:val="007964B4"/>
    <w:rsid w:val="007C3683"/>
    <w:rsid w:val="007F4F2D"/>
    <w:rsid w:val="0081552B"/>
    <w:rsid w:val="0085037E"/>
    <w:rsid w:val="00885774"/>
    <w:rsid w:val="008A4101"/>
    <w:rsid w:val="00911827"/>
    <w:rsid w:val="00932500"/>
    <w:rsid w:val="009C0474"/>
    <w:rsid w:val="009E7A63"/>
    <w:rsid w:val="00A12FC4"/>
    <w:rsid w:val="00A92F9E"/>
    <w:rsid w:val="00BA7D8F"/>
    <w:rsid w:val="00BE47DD"/>
    <w:rsid w:val="00C53EC4"/>
    <w:rsid w:val="00D345B5"/>
    <w:rsid w:val="00D820EB"/>
    <w:rsid w:val="00DF16FD"/>
    <w:rsid w:val="00E24E0F"/>
    <w:rsid w:val="00E81767"/>
    <w:rsid w:val="00EF5AEF"/>
    <w:rsid w:val="00F25894"/>
    <w:rsid w:val="00FE300D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C16BDD"/>
  <w15:docId w15:val="{6E67D526-7C79-4BC2-A53C-9E13923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noProof/>
      <w:sz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kern w:val="28"/>
      <w:sz w:val="3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4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4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-1">
    <w:name w:val="Štýl-1"/>
    <w:basedOn w:val="Normlny"/>
    <w:pPr>
      <w:ind w:firstLine="567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widowControl/>
      <w:jc w:val="center"/>
    </w:pPr>
    <w:rPr>
      <w:sz w:val="28"/>
      <w:szCs w:val="24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2CB"/>
    <w:rPr>
      <w:rFonts w:ascii="Segoe UI" w:hAnsi="Segoe UI" w:cs="Segoe UI"/>
      <w:noProof/>
      <w:sz w:val="18"/>
      <w:szCs w:val="18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F5AE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AEF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UFIN\Application%20Data\Microsoft\&#352;abl&#243;ny\NORM&#193;LNY%20DOKUMEN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E123-3614-414C-A93C-2CBDCD9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NORMÁLNY DOKUMENT</Template>
  <TotalTime>9</TotalTime>
  <Pages>1</Pages>
  <Words>452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FGH</vt:lpstr>
      <vt:lpstr>FGH</vt:lpstr>
    </vt:vector>
  </TitlesOfParts>
  <Company>CtrlSoft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</dc:title>
  <dc:creator>K2</dc:creator>
  <cp:lastModifiedBy>Martin Bizub</cp:lastModifiedBy>
  <cp:revision>2</cp:revision>
  <cp:lastPrinted>2017-09-27T09:07:00Z</cp:lastPrinted>
  <dcterms:created xsi:type="dcterms:W3CDTF">2020-11-12T13:18:00Z</dcterms:created>
  <dcterms:modified xsi:type="dcterms:W3CDTF">2020-11-12T13:18:00Z</dcterms:modified>
</cp:coreProperties>
</file>