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7B1E0F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7B1E0F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6024F" w:rsidRPr="007B1E0F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7B1E0F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7B1E0F">
        <w:rPr>
          <w:rFonts w:ascii="Times New Roman" w:hAnsi="Times New Roman" w:cs="Times New Roman"/>
          <w:sz w:val="36"/>
          <w:szCs w:val="36"/>
        </w:rPr>
        <w:t>I</w:t>
      </w:r>
      <w:r w:rsidRPr="007B1E0F">
        <w:rPr>
          <w:rFonts w:ascii="Times New Roman" w:hAnsi="Times New Roman" w:cs="Times New Roman"/>
          <w:sz w:val="36"/>
          <w:szCs w:val="36"/>
        </w:rPr>
        <w:t xml:space="preserve">I TR </w:t>
      </w:r>
      <w:r w:rsidR="00AD728B" w:rsidRPr="007B1E0F">
        <w:rPr>
          <w:rFonts w:ascii="Times New Roman" w:hAnsi="Times New Roman" w:cs="Times New Roman"/>
          <w:sz w:val="36"/>
          <w:szCs w:val="36"/>
        </w:rPr>
        <w:t xml:space="preserve"> (2</w:t>
      </w:r>
      <w:r w:rsidRPr="007B1E0F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przygotować się do sprawdzianu z działu przedsiębiorstwo w gospodarce rynkowej, który odbędzie się w piątek 19.06.2020r. o godzinie 12.00 w aplikacji test portal.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Linki udostępnię w dniu sprawdzianu, przesyłając każdemu indywidualnie na pocztę.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Obowiązujące tematy na sprawdzianie: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zarządzanie zasobami ludzkimi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style kierowania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polityka fiskalna państwa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rola i funkcje podatków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podatek dochodowy od przedsiębiorstw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podatek dochodowy od osób fizycznych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podatek rolny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podatek od działów specjalnych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podatek VAT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podatek akcyzowy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podatek od nieruchomości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podatek gruntowy w Polsce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ulgi i zwolnienia w podatku rolnym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działy specjalne produkcji rolnej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ubezpieczenia obowiązkowe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ubezpieczenia dobrowolne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ubezpieczenia społeczne</w:t>
      </w:r>
    </w:p>
    <w:p w:rsidR="00897FF5" w:rsidRP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system bankowy</w:t>
      </w:r>
    </w:p>
    <w:p w:rsidR="00897FF5" w:rsidRPr="003233FD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się dobrze przygotować ponieważ nie będzie możliwości poprawienia.</w:t>
      </w:r>
    </w:p>
    <w:p w:rsidR="00897FF5" w:rsidRDefault="00897FF5" w:rsidP="00897FF5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Osoby, które zalegają z notatkami proszę o przesłanie</w:t>
      </w:r>
      <w:r w:rsidR="00665109">
        <w:rPr>
          <w:rFonts w:ascii="Times New Roman" w:hAnsi="Times New Roman" w:cs="Times New Roman"/>
          <w:sz w:val="24"/>
          <w:szCs w:val="36"/>
        </w:rPr>
        <w:t xml:space="preserve"> notatek maksymalnie do piątku</w:t>
      </w:r>
      <w:r>
        <w:rPr>
          <w:rFonts w:ascii="Times New Roman" w:hAnsi="Times New Roman" w:cs="Times New Roman"/>
          <w:sz w:val="24"/>
          <w:szCs w:val="36"/>
        </w:rPr>
        <w:t xml:space="preserve"> ponieważ w piątek będę wystawiał oceny.</w:t>
      </w:r>
    </w:p>
    <w:p w:rsidR="00041F7A" w:rsidRPr="007B1E0F" w:rsidRDefault="00041F7A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Życzę miłej pracy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Rafał Iwan</w:t>
      </w:r>
    </w:p>
    <w:p w:rsidR="00135168" w:rsidRPr="007B1E0F" w:rsidRDefault="00665109">
      <w:pPr>
        <w:rPr>
          <w:rFonts w:ascii="Times New Roman" w:hAnsi="Times New Roman" w:cs="Times New Roman"/>
        </w:rPr>
      </w:pPr>
    </w:p>
    <w:sectPr w:rsidR="00135168" w:rsidRPr="007B1E0F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42EB"/>
    <w:multiLevelType w:val="hybridMultilevel"/>
    <w:tmpl w:val="09242E80"/>
    <w:lvl w:ilvl="0" w:tplc="0FE40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03878"/>
    <w:rsid w:val="00041F7A"/>
    <w:rsid w:val="00043A80"/>
    <w:rsid w:val="000539A1"/>
    <w:rsid w:val="00181328"/>
    <w:rsid w:val="002C1966"/>
    <w:rsid w:val="0036024F"/>
    <w:rsid w:val="003E3E85"/>
    <w:rsid w:val="00407993"/>
    <w:rsid w:val="00425BC5"/>
    <w:rsid w:val="00485A11"/>
    <w:rsid w:val="00665109"/>
    <w:rsid w:val="006E0872"/>
    <w:rsid w:val="0079193C"/>
    <w:rsid w:val="007B1E0F"/>
    <w:rsid w:val="007F2612"/>
    <w:rsid w:val="00897FF5"/>
    <w:rsid w:val="008C0770"/>
    <w:rsid w:val="00902B4D"/>
    <w:rsid w:val="00A025F3"/>
    <w:rsid w:val="00AD728B"/>
    <w:rsid w:val="00B3130D"/>
    <w:rsid w:val="00B73E08"/>
    <w:rsid w:val="00BB7216"/>
    <w:rsid w:val="00C00163"/>
    <w:rsid w:val="00C34504"/>
    <w:rsid w:val="00C87DC0"/>
    <w:rsid w:val="00D04B00"/>
    <w:rsid w:val="00D817F1"/>
    <w:rsid w:val="00DB252E"/>
    <w:rsid w:val="00DF02E9"/>
    <w:rsid w:val="00E110F0"/>
    <w:rsid w:val="00E11693"/>
    <w:rsid w:val="00EA3B94"/>
    <w:rsid w:val="00F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2020-06-16T13:20:00Z</dcterms:created>
  <dcterms:modified xsi:type="dcterms:W3CDTF">2020-06-16T13:32:00Z</dcterms:modified>
</cp:coreProperties>
</file>