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EF" w:rsidRDefault="00B50421" w:rsidP="00B50421">
      <w:pPr>
        <w:pStyle w:val="NormalnyWeb"/>
        <w:spacing w:before="0" w:beforeAutospacing="0" w:after="0" w:afterAutospacing="0"/>
        <w:rPr>
          <w:rFonts w:ascii="Arial" w:hAnsi="Arial" w:cs="Arial"/>
          <w:color w:val="000000"/>
          <w:sz w:val="27"/>
          <w:szCs w:val="27"/>
        </w:rPr>
      </w:pPr>
      <w:r>
        <w:rPr>
          <w:rFonts w:ascii="Arial" w:hAnsi="Arial" w:cs="Arial"/>
          <w:color w:val="000000"/>
          <w:sz w:val="27"/>
          <w:szCs w:val="27"/>
        </w:rPr>
        <w:t xml:space="preserve">Propozycja zajęć świetlicowych 30.11-04.12 Dziś nietypowe zadanie plastyczne połączone ze świetną, rodzinną zabawą. Potrzebna Wam będzie kostka do gry, kartka papieru dla każdego uczestnika oraz ołówek i kredki. Zadanie polega na stworzeniu portretu Świętego Mikołaja, ale według wzoru zawartego na załączonej karcie. Każdy kolejny rzut kostką wskaże Wam jak wygląda kolejna część ciała lub element garderoby, który macie dorysować Mikołajowi. Życzę udanej zabawy! </w:t>
      </w:r>
    </w:p>
    <w:p w:rsidR="00374EEF" w:rsidRDefault="00B50421" w:rsidP="00B50421">
      <w:pPr>
        <w:pStyle w:val="NormalnyWeb"/>
        <w:spacing w:before="0" w:beforeAutospacing="0" w:after="0" w:afterAutospacing="0"/>
        <w:rPr>
          <w:rFonts w:ascii="Arial" w:hAnsi="Arial" w:cs="Arial"/>
          <w:color w:val="000000"/>
          <w:sz w:val="27"/>
          <w:szCs w:val="27"/>
        </w:rPr>
      </w:pPr>
      <w:r>
        <w:rPr>
          <w:rFonts w:ascii="Arial" w:hAnsi="Arial" w:cs="Arial"/>
          <w:color w:val="000000"/>
          <w:sz w:val="27"/>
          <w:szCs w:val="27"/>
        </w:rPr>
        <w:t xml:space="preserve">Link z kartą: </w:t>
      </w:r>
    </w:p>
    <w:p w:rsidR="00374EEF" w:rsidRDefault="00B50421" w:rsidP="00B50421">
      <w:pPr>
        <w:pStyle w:val="NormalnyWeb"/>
        <w:spacing w:before="0" w:beforeAutospacing="0" w:after="0" w:afterAutospacing="0"/>
        <w:rPr>
          <w:rFonts w:ascii="Arial" w:hAnsi="Arial" w:cs="Arial"/>
          <w:color w:val="000000"/>
          <w:sz w:val="27"/>
          <w:szCs w:val="27"/>
        </w:rPr>
      </w:pPr>
      <w:r>
        <w:rPr>
          <w:rFonts w:ascii="Arial" w:hAnsi="Arial" w:cs="Arial"/>
          <w:color w:val="000000"/>
          <w:sz w:val="27"/>
          <w:szCs w:val="27"/>
        </w:rPr>
        <w:t> </w:t>
      </w:r>
      <w:hyperlink r:id="rId4" w:tgtFrame="_blank" w:history="1">
        <w:r>
          <w:rPr>
            <w:rStyle w:val="Hipercze"/>
            <w:rFonts w:ascii="Arial" w:hAnsi="Arial" w:cs="Arial"/>
            <w:sz w:val="27"/>
            <w:szCs w:val="27"/>
          </w:rPr>
          <w:t>https://i0.wp.com/spchobienia.pl/wp-content/uploads/2020/12/miko.png</w:t>
        </w:r>
      </w:hyperlink>
      <w:r>
        <w:rPr>
          <w:rFonts w:ascii="Arial" w:hAnsi="Arial" w:cs="Arial"/>
          <w:color w:val="000000"/>
          <w:sz w:val="27"/>
          <w:szCs w:val="27"/>
        </w:rPr>
        <w:t> </w:t>
      </w:r>
    </w:p>
    <w:p w:rsidR="00374EEF" w:rsidRDefault="00B50421" w:rsidP="00B50421">
      <w:pPr>
        <w:pStyle w:val="NormalnyWeb"/>
        <w:spacing w:before="0" w:beforeAutospacing="0" w:after="0" w:afterAutospacing="0"/>
        <w:rPr>
          <w:rFonts w:ascii="Arial" w:hAnsi="Arial" w:cs="Arial"/>
          <w:color w:val="000000"/>
          <w:sz w:val="27"/>
          <w:szCs w:val="27"/>
        </w:rPr>
      </w:pPr>
      <w:r>
        <w:rPr>
          <w:rFonts w:ascii="Arial" w:hAnsi="Arial" w:cs="Arial"/>
          <w:color w:val="000000"/>
          <w:sz w:val="27"/>
          <w:szCs w:val="27"/>
        </w:rPr>
        <w:t>Propozycja zajęć świetlicowych 23.11 - 27.11 Zagraj on-line w memory </w:t>
      </w:r>
      <w:hyperlink r:id="rId5" w:tgtFrame="_blank" w:history="1">
        <w:r>
          <w:rPr>
            <w:rStyle w:val="Hipercze"/>
            <w:rFonts w:ascii="Arial" w:hAnsi="Arial" w:cs="Arial"/>
            <w:sz w:val="27"/>
            <w:szCs w:val="27"/>
          </w:rPr>
          <w:t>https://wordwall.net/pl/resource/1156359/memory-%C5%9Bwinka-peppa</w:t>
        </w:r>
      </w:hyperlink>
      <w:r>
        <w:rPr>
          <w:rFonts w:ascii="Arial" w:hAnsi="Arial" w:cs="Arial"/>
          <w:color w:val="000000"/>
          <w:sz w:val="27"/>
          <w:szCs w:val="27"/>
        </w:rPr>
        <w:t> </w:t>
      </w:r>
    </w:p>
    <w:p w:rsidR="00B50421" w:rsidRDefault="00B50421" w:rsidP="00B50421">
      <w:pPr>
        <w:pStyle w:val="NormalnyWeb"/>
        <w:spacing w:before="0" w:beforeAutospacing="0" w:after="0" w:afterAutospacing="0"/>
        <w:rPr>
          <w:rFonts w:ascii="Arial" w:hAnsi="Arial" w:cs="Arial"/>
          <w:color w:val="000000"/>
          <w:sz w:val="27"/>
          <w:szCs w:val="27"/>
        </w:rPr>
      </w:pPr>
      <w:bookmarkStart w:id="0" w:name="_GoBack"/>
      <w:bookmarkEnd w:id="0"/>
      <w:r>
        <w:rPr>
          <w:rFonts w:ascii="Arial" w:hAnsi="Arial" w:cs="Arial"/>
          <w:color w:val="000000"/>
          <w:sz w:val="27"/>
          <w:szCs w:val="27"/>
        </w:rPr>
        <w:t>Propozycja zajęć świetlicowych 16.11.-20.11: Ułóż puzzle on-line </w:t>
      </w:r>
      <w:hyperlink r:id="rId6" w:tgtFrame="_blank" w:history="1">
        <w:r>
          <w:rPr>
            <w:rStyle w:val="Hipercze"/>
            <w:rFonts w:ascii="Arial" w:hAnsi="Arial" w:cs="Arial"/>
            <w:sz w:val="27"/>
            <w:szCs w:val="27"/>
          </w:rPr>
          <w:t>https://wordwall.net/pl/resource/1370937/puzzle</w:t>
        </w:r>
      </w:hyperlink>
    </w:p>
    <w:p w:rsidR="006368B7" w:rsidRDefault="006368B7"/>
    <w:sectPr w:rsidR="00636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21"/>
    <w:rsid w:val="00374EEF"/>
    <w:rsid w:val="006368B7"/>
    <w:rsid w:val="00B50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E5E38-E249-4A23-9F97-7F680EF7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504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50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5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dwall.net/pl/resource/1370937/puzzle" TargetMode="External"/><Relationship Id="rId5" Type="http://schemas.openxmlformats.org/officeDocument/2006/relationships/hyperlink" Target="https://wordwall.net/pl/resource/1156359/memory-%C5%9Bwinka-peppa" TargetMode="External"/><Relationship Id="rId4" Type="http://schemas.openxmlformats.org/officeDocument/2006/relationships/hyperlink" Target="https://i0.wp.com/spchobienia.pl/wp-content/uploads/2020/12/miko.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917</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szkolny</dc:creator>
  <cp:keywords/>
  <dc:description/>
  <cp:lastModifiedBy>Sekretariat szkolny</cp:lastModifiedBy>
  <cp:revision>2</cp:revision>
  <dcterms:created xsi:type="dcterms:W3CDTF">2020-12-04T10:39:00Z</dcterms:created>
  <dcterms:modified xsi:type="dcterms:W3CDTF">2020-12-04T10:42:00Z</dcterms:modified>
</cp:coreProperties>
</file>