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767D5" w14:textId="6CDEA64F" w:rsidR="00F305BB" w:rsidRDefault="008505CE" w:rsidP="00B440DB">
      <w:r>
        <w:rPr>
          <w:noProof/>
          <w:lang w:val="en-US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E00956">
        <w:tc>
          <w:tcPr>
            <w:tcW w:w="454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E00956">
        <w:tc>
          <w:tcPr>
            <w:tcW w:w="454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E00956">
        <w:tc>
          <w:tcPr>
            <w:tcW w:w="454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E00956">
        <w:tc>
          <w:tcPr>
            <w:tcW w:w="454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E00956">
        <w:tc>
          <w:tcPr>
            <w:tcW w:w="454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E00956">
        <w:tc>
          <w:tcPr>
            <w:tcW w:w="454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E00956">
        <w:tc>
          <w:tcPr>
            <w:tcW w:w="454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24B591D8" w14:textId="78E657AF" w:rsidR="00E00956" w:rsidRPr="007B6C7D" w:rsidRDefault="00C220AA" w:rsidP="00E00956">
            <w:pPr>
              <w:tabs>
                <w:tab w:val="left" w:pos="4007"/>
              </w:tabs>
              <w:spacing w:after="0" w:line="240" w:lineRule="auto"/>
            </w:pPr>
            <w:r>
              <w:t>12</w:t>
            </w:r>
            <w:r w:rsidR="00EB45ED">
              <w:t>.</w:t>
            </w:r>
            <w:r w:rsidR="00F60308">
              <w:t>1</w:t>
            </w:r>
            <w:r w:rsidR="00E00956" w:rsidRPr="008E3BF4">
              <w:t>.202</w:t>
            </w:r>
            <w:r w:rsidR="00A83566">
              <w:t>2</w:t>
            </w:r>
          </w:p>
        </w:tc>
      </w:tr>
      <w:tr w:rsidR="00E00956" w:rsidRPr="007B6C7D" w14:paraId="7C207F1E" w14:textId="77777777" w:rsidTr="00E00956">
        <w:tc>
          <w:tcPr>
            <w:tcW w:w="4541" w:type="dxa"/>
          </w:tcPr>
          <w:p w14:paraId="3CBA0D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4897A1A1" w14:textId="04272A7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SOŠ techniky a služieb, </w:t>
            </w:r>
            <w:proofErr w:type="spellStart"/>
            <w:r w:rsidRPr="008E3BF4">
              <w:t>Tovarnícka</w:t>
            </w:r>
            <w:proofErr w:type="spellEnd"/>
            <w:r w:rsidRPr="008E3BF4">
              <w:t xml:space="preserve"> 1609, Topoľčany</w:t>
            </w:r>
          </w:p>
        </w:tc>
      </w:tr>
      <w:tr w:rsidR="00E00956" w:rsidRPr="007B6C7D" w14:paraId="414B8512" w14:textId="77777777" w:rsidTr="00E00956">
        <w:tc>
          <w:tcPr>
            <w:tcW w:w="4541" w:type="dxa"/>
          </w:tcPr>
          <w:p w14:paraId="05B995BE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</w:tcPr>
          <w:p w14:paraId="3BB2469B" w14:textId="6D958CD8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Mgr. </w:t>
            </w:r>
            <w:proofErr w:type="spellStart"/>
            <w:r w:rsidRPr="008E3BF4">
              <w:t>Renata</w:t>
            </w:r>
            <w:proofErr w:type="spellEnd"/>
            <w:r w:rsidRPr="008E3BF4">
              <w:t xml:space="preserve"> </w:t>
            </w:r>
            <w:proofErr w:type="spellStart"/>
            <w:r w:rsidRPr="008E3BF4">
              <w:t>Vranková</w:t>
            </w:r>
            <w:proofErr w:type="spellEnd"/>
          </w:p>
        </w:tc>
      </w:tr>
      <w:tr w:rsidR="00E00956" w:rsidRPr="007B6C7D" w14:paraId="2846AE41" w14:textId="77777777" w:rsidTr="00E00956">
        <w:tc>
          <w:tcPr>
            <w:tcW w:w="4541" w:type="dxa"/>
          </w:tcPr>
          <w:p w14:paraId="093CD87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43B9F2D0" w14:textId="118CE987" w:rsidR="00E00956" w:rsidRDefault="00973CCF" w:rsidP="00E00956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8A1835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8A1835" w:rsidRPr="007B6C7D" w:rsidRDefault="008A1835" w:rsidP="00E00956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7B6C7D">
        <w:trPr>
          <w:trHeight w:val="6419"/>
        </w:trPr>
        <w:tc>
          <w:tcPr>
            <w:tcW w:w="9212" w:type="dxa"/>
          </w:tcPr>
          <w:p w14:paraId="67426B67" w14:textId="4B51F7C4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AD1A957" w14:textId="1F879BDD" w:rsidR="003B315E" w:rsidRPr="003B315E" w:rsidRDefault="00E00956" w:rsidP="003B315E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3B315E" w:rsidRPr="00A83566">
              <w:rPr>
                <w:rFonts w:ascii="Times New Roman" w:hAnsi="Times New Roman"/>
                <w:sz w:val="24"/>
                <w:szCs w:val="24"/>
              </w:rPr>
              <w:t>Didaktická analýza vyučovacej hodiny</w:t>
            </w:r>
            <w:r w:rsidR="003B315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315E" w:rsidRPr="003B315E">
              <w:rPr>
                <w:rFonts w:ascii="Times New Roman" w:hAnsi="Times New Roman"/>
                <w:sz w:val="24"/>
                <w:szCs w:val="24"/>
              </w:rPr>
              <w:t>výchovné a vzdelávacie situácie</w:t>
            </w:r>
            <w:r w:rsidR="003B315E">
              <w:rPr>
                <w:rFonts w:ascii="Times New Roman" w:hAnsi="Times New Roman"/>
                <w:sz w:val="24"/>
                <w:szCs w:val="24"/>
              </w:rPr>
              <w:t>, identifikácia, eliminácia</w:t>
            </w:r>
          </w:p>
          <w:p w14:paraId="5936DBC6" w14:textId="4B280603" w:rsidR="00CD0110" w:rsidRDefault="00E00956" w:rsidP="00CD0110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C0A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Pr="00EC0AC7">
              <w:rPr>
                <w:rFonts w:ascii="Times New Roman" w:hAnsi="Times New Roman"/>
                <w:sz w:val="24"/>
                <w:szCs w:val="24"/>
              </w:rPr>
              <w:t>Pedagogický klub Matematické vedomosti a zručnosti sa zaoberal</w:t>
            </w:r>
            <w:r w:rsidR="00EC0AC7" w:rsidRPr="00EC0A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2D4">
              <w:rPr>
                <w:rFonts w:ascii="Times New Roman" w:hAnsi="Times New Roman"/>
                <w:sz w:val="24"/>
                <w:szCs w:val="24"/>
              </w:rPr>
              <w:t>s</w:t>
            </w:r>
            <w:r w:rsidR="00A822D4" w:rsidRPr="00A822D4">
              <w:rPr>
                <w:rFonts w:ascii="Times New Roman" w:hAnsi="Times New Roman"/>
                <w:sz w:val="24"/>
                <w:szCs w:val="24"/>
              </w:rPr>
              <w:t>pôsob</w:t>
            </w:r>
            <w:r w:rsidR="00A822D4">
              <w:rPr>
                <w:rFonts w:ascii="Times New Roman" w:hAnsi="Times New Roman"/>
                <w:sz w:val="24"/>
                <w:szCs w:val="24"/>
              </w:rPr>
              <w:t>mi</w:t>
            </w:r>
            <w:r w:rsidR="00A822D4" w:rsidRPr="00A822D4">
              <w:rPr>
                <w:rFonts w:ascii="Times New Roman" w:hAnsi="Times New Roman"/>
                <w:sz w:val="24"/>
                <w:szCs w:val="24"/>
              </w:rPr>
              <w:t xml:space="preserve"> analyzovania vyučovacej hodiny</w:t>
            </w:r>
            <w:r w:rsidR="00A822D4">
              <w:rPr>
                <w:rFonts w:ascii="Times New Roman" w:hAnsi="Times New Roman"/>
                <w:sz w:val="24"/>
                <w:szCs w:val="24"/>
              </w:rPr>
              <w:t>, v</w:t>
            </w:r>
            <w:r w:rsidR="00A822D4" w:rsidRPr="00A822D4">
              <w:rPr>
                <w:rFonts w:ascii="Times New Roman" w:hAnsi="Times New Roman"/>
                <w:sz w:val="24"/>
                <w:szCs w:val="24"/>
              </w:rPr>
              <w:t>yužit</w:t>
            </w:r>
            <w:r w:rsidR="00A822D4">
              <w:rPr>
                <w:rFonts w:ascii="Times New Roman" w:hAnsi="Times New Roman"/>
                <w:sz w:val="24"/>
                <w:szCs w:val="24"/>
              </w:rPr>
              <w:t>ím</w:t>
            </w:r>
            <w:r w:rsidR="00A822D4" w:rsidRPr="00A822D4">
              <w:rPr>
                <w:rFonts w:ascii="Times New Roman" w:hAnsi="Times New Roman"/>
                <w:sz w:val="24"/>
                <w:szCs w:val="24"/>
              </w:rPr>
              <w:t xml:space="preserve"> analýzy vyučovacej hodiny pri ďalšom vyučovaní</w:t>
            </w:r>
            <w:r w:rsidR="00A822D4">
              <w:rPr>
                <w:rFonts w:ascii="Times New Roman" w:hAnsi="Times New Roman"/>
                <w:sz w:val="24"/>
                <w:szCs w:val="24"/>
              </w:rPr>
              <w:t xml:space="preserve"> a o</w:t>
            </w:r>
            <w:r w:rsidR="00A822D4" w:rsidRPr="00A822D4">
              <w:rPr>
                <w:rFonts w:ascii="Times New Roman" w:hAnsi="Times New Roman"/>
                <w:sz w:val="24"/>
                <w:szCs w:val="24"/>
              </w:rPr>
              <w:t>dstraňovan</w:t>
            </w:r>
            <w:r w:rsidR="00A822D4">
              <w:rPr>
                <w:rFonts w:ascii="Times New Roman" w:hAnsi="Times New Roman"/>
                <w:sz w:val="24"/>
                <w:szCs w:val="24"/>
              </w:rPr>
              <w:t>ím</w:t>
            </w:r>
            <w:r w:rsidR="00A822D4" w:rsidRPr="00A822D4">
              <w:rPr>
                <w:rFonts w:ascii="Times New Roman" w:hAnsi="Times New Roman"/>
                <w:sz w:val="24"/>
                <w:szCs w:val="24"/>
              </w:rPr>
              <w:t xml:space="preserve"> chýb a nedostatkov vyučovacej hodiny.</w:t>
            </w:r>
          </w:p>
          <w:p w14:paraId="7A1F4DDE" w14:textId="289A24F4" w:rsidR="00F305BB" w:rsidRPr="007B6C7D" w:rsidRDefault="00F305BB" w:rsidP="00CD01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1B361ED9" w14:textId="77777777" w:rsidTr="007B6C7D">
        <w:trPr>
          <w:trHeight w:val="6419"/>
        </w:trPr>
        <w:tc>
          <w:tcPr>
            <w:tcW w:w="9212" w:type="dxa"/>
          </w:tcPr>
          <w:p w14:paraId="4A5587CF" w14:textId="4CDBC67F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173BFD2" w14:textId="77083E12" w:rsidR="00FF6E97" w:rsidRDefault="00481D79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Skúsenosti </w:t>
            </w:r>
            <w:r w:rsidR="003B315E">
              <w:rPr>
                <w:rFonts w:ascii="Times New Roman" w:hAnsi="Times New Roman"/>
                <w:sz w:val="24"/>
                <w:szCs w:val="24"/>
              </w:rPr>
              <w:t xml:space="preserve">učiteľov 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C76A1B" w:rsidRPr="00CD01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2D4" w:rsidRPr="00A83566">
              <w:rPr>
                <w:rFonts w:ascii="Times New Roman" w:hAnsi="Times New Roman"/>
                <w:sz w:val="24"/>
                <w:szCs w:val="24"/>
              </w:rPr>
              <w:t>Didaktick</w:t>
            </w:r>
            <w:r w:rsidR="00A822D4">
              <w:rPr>
                <w:rFonts w:ascii="Times New Roman" w:hAnsi="Times New Roman"/>
                <w:sz w:val="24"/>
                <w:szCs w:val="24"/>
              </w:rPr>
              <w:t>ou</w:t>
            </w:r>
            <w:r w:rsidR="00A822D4" w:rsidRPr="00A83566">
              <w:rPr>
                <w:rFonts w:ascii="Times New Roman" w:hAnsi="Times New Roman"/>
                <w:sz w:val="24"/>
                <w:szCs w:val="24"/>
              </w:rPr>
              <w:t xml:space="preserve"> analýz</w:t>
            </w:r>
            <w:r w:rsidR="00A822D4">
              <w:rPr>
                <w:rFonts w:ascii="Times New Roman" w:hAnsi="Times New Roman"/>
                <w:sz w:val="24"/>
                <w:szCs w:val="24"/>
              </w:rPr>
              <w:t>ou</w:t>
            </w:r>
            <w:r w:rsidR="00A822D4" w:rsidRPr="00A83566">
              <w:rPr>
                <w:rFonts w:ascii="Times New Roman" w:hAnsi="Times New Roman"/>
                <w:sz w:val="24"/>
                <w:szCs w:val="24"/>
              </w:rPr>
              <w:t xml:space="preserve"> vyučovacej hodiny</w:t>
            </w:r>
          </w:p>
          <w:p w14:paraId="6D1460B0" w14:textId="104FCA55" w:rsidR="003B315E" w:rsidRDefault="003B315E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15E">
              <w:rPr>
                <w:rFonts w:ascii="Times New Roman" w:hAnsi="Times New Roman"/>
                <w:sz w:val="24"/>
                <w:szCs w:val="24"/>
              </w:rPr>
              <w:t>Využitie analýzy vyučovacej hodiny pri ďalšom vyučovaní. Odstraňovanie chýb a nedostatkov vyučovacej hodiny.</w:t>
            </w:r>
          </w:p>
          <w:p w14:paraId="6E726DFE" w14:textId="4D706D0D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610EA" w14:textId="0CF73C88" w:rsidR="00B25B38" w:rsidRDefault="00E00956" w:rsidP="00643F82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F82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643F82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="003B315E">
              <w:rPr>
                <w:rFonts w:ascii="Times New Roman" w:hAnsi="Times New Roman"/>
                <w:sz w:val="24"/>
                <w:szCs w:val="24"/>
              </w:rPr>
              <w:t xml:space="preserve">Témou </w:t>
            </w:r>
            <w:r w:rsidRPr="00643F82">
              <w:rPr>
                <w:rFonts w:ascii="Times New Roman" w:hAnsi="Times New Roman"/>
                <w:sz w:val="24"/>
                <w:szCs w:val="24"/>
              </w:rPr>
              <w:t>klubu bud</w:t>
            </w:r>
            <w:r w:rsidR="00643F82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643F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15E" w:rsidRPr="00A83566">
              <w:rPr>
                <w:rFonts w:ascii="Times New Roman" w:hAnsi="Times New Roman"/>
                <w:sz w:val="24"/>
                <w:szCs w:val="24"/>
              </w:rPr>
              <w:t>Didaktická analýza vyučovacej hodiny</w:t>
            </w:r>
          </w:p>
          <w:p w14:paraId="0C9E61A0" w14:textId="77777777" w:rsidR="00643F82" w:rsidRPr="00643F82" w:rsidRDefault="00643F82" w:rsidP="00643F8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E41734" w14:textId="0E1450C8" w:rsidR="00160A87" w:rsidRPr="00160A87" w:rsidRDefault="00E00956" w:rsidP="00160A87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AC7">
              <w:rPr>
                <w:rFonts w:ascii="Times New Roman" w:hAnsi="Times New Roman"/>
                <w:sz w:val="24"/>
                <w:szCs w:val="24"/>
              </w:rPr>
              <w:t>Členovia klubu konštatovali, že</w:t>
            </w:r>
            <w:r w:rsidR="00B25B38" w:rsidRPr="00EC0A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0A87">
              <w:rPr>
                <w:rFonts w:ascii="Times New Roman" w:hAnsi="Times New Roman"/>
                <w:sz w:val="24"/>
                <w:szCs w:val="24"/>
              </w:rPr>
              <w:t>p</w:t>
            </w:r>
            <w:r w:rsidR="00160A87" w:rsidRPr="00160A87">
              <w:rPr>
                <w:rFonts w:ascii="Times New Roman" w:hAnsi="Times New Roman"/>
                <w:sz w:val="24"/>
                <w:szCs w:val="24"/>
              </w:rPr>
              <w:t>ri vyhodnocovaní vyučovacej hodiny je vhodné všímať si nasledujúce aspekty:</w:t>
            </w:r>
          </w:p>
          <w:p w14:paraId="3F5B2724" w14:textId="77777777" w:rsidR="00160A87" w:rsidRP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plán hodiny - formulácia cieľov, výber a rozmanitosť činností, časový rozvrh hodiny a tempo práce</w:t>
            </w:r>
          </w:p>
          <w:p w14:paraId="26F976A8" w14:textId="77777777" w:rsidR="00160A87" w:rsidRP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prostredie – spôsob sedenia, teplota v miestnosti, vetranie, svetlo, bezpečnosť žiakov</w:t>
            </w:r>
          </w:p>
          <w:p w14:paraId="4B49D80F" w14:textId="77777777" w:rsidR="00160A87" w:rsidRP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učebné pomôcky – ich výber a použitie</w:t>
            </w:r>
          </w:p>
          <w:p w14:paraId="6AF286CC" w14:textId="77777777" w:rsidR="00160A87" w:rsidRP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realizácia plánu hodiny – vedenie triedy, úvod a záver hodiny, využite vyučovacích metód</w:t>
            </w:r>
          </w:p>
          <w:p w14:paraId="752A27A8" w14:textId="77777777" w:rsidR="00160A87" w:rsidRP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komunikácia – jazyk, hlas, reč tela, využívanie odborných termínov, kladenie otázok, vysvetľovanie, spätná väzba</w:t>
            </w:r>
          </w:p>
          <w:p w14:paraId="6D40596E" w14:textId="77777777" w:rsidR="00160A87" w:rsidRP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vzťah učiteľa k žiakom – empatia, asertivita, humor, disciplína, reakcia na pocity žiakov, motivácia</w:t>
            </w:r>
          </w:p>
          <w:p w14:paraId="58B3C579" w14:textId="367ADBB6" w:rsidR="00160A87" w:rsidRDefault="00160A87" w:rsidP="00160A8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A87">
              <w:rPr>
                <w:rFonts w:ascii="Times New Roman" w:hAnsi="Times New Roman"/>
                <w:sz w:val="24"/>
                <w:szCs w:val="24"/>
              </w:rPr>
              <w:t>boli ciele splnené? – domáca úloha, testy</w:t>
            </w:r>
          </w:p>
          <w:p w14:paraId="224BAD76" w14:textId="77777777" w:rsidR="00160A87" w:rsidRPr="00160A87" w:rsidRDefault="00160A87" w:rsidP="00160A8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639967" w14:textId="41104E37" w:rsidR="003B315E" w:rsidRPr="005263C2" w:rsidRDefault="007D3D7E" w:rsidP="005263C2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3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Využitím analýzy vyučovacej hodiny pri ďalšom vyučovaní </w:t>
            </w:r>
            <w:r w:rsidR="00B25B38" w:rsidRPr="005263C2">
              <w:rPr>
                <w:rFonts w:ascii="Times New Roman" w:hAnsi="Times New Roman"/>
                <w:sz w:val="24"/>
                <w:szCs w:val="24"/>
              </w:rPr>
              <w:t xml:space="preserve">môže byť 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z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mena vzťahu učiteľ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a a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 žiak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a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ak učiteľ bude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viac povzbudzovať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 žiakov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, používať empatiu, pochvaly,</w:t>
            </w:r>
            <w:r w:rsidR="005263C2" w:rsidRPr="005263C2">
              <w:rPr>
                <w:rFonts w:ascii="Times New Roman" w:hAnsi="Times New Roman"/>
                <w:sz w:val="24"/>
                <w:szCs w:val="24"/>
              </w:rPr>
              <w:t xml:space="preserve"> ale aj náročnosť,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 vy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jadrovať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 dôveru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ponech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á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žiakom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viac samostatnosti na organizovanie ich práce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, bude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používať otázky, ktoré umožňujú deťom voľnosť, viac otázok na kritické myslenie, tvorivosť, prežívanie, pocity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viac sledovať city a prežívanie 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žiakov,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ich pozornosť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. Učiteľ má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umožňovať, aby žiaci dávali otázky, dať čas na ich myslenie, skúmanie a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 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hľadanie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učiť žiakov počúvať a viesť rozhovor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tvorivo riešiť problémy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. U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 xml:space="preserve">čiteľ </w:t>
            </w:r>
            <w:r w:rsidRPr="005263C2">
              <w:rPr>
                <w:rFonts w:ascii="Times New Roman" w:hAnsi="Times New Roman"/>
                <w:sz w:val="24"/>
                <w:szCs w:val="24"/>
              </w:rPr>
              <w:t>má</w:t>
            </w:r>
            <w:r w:rsidR="005263C2" w:rsidRPr="005263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pôsobiť motivačne, citovo</w:t>
            </w:r>
            <w:r w:rsidR="005263C2" w:rsidRPr="00526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315E" w:rsidRPr="005263C2">
              <w:rPr>
                <w:rFonts w:ascii="Times New Roman" w:hAnsi="Times New Roman"/>
                <w:sz w:val="24"/>
                <w:szCs w:val="24"/>
              </w:rPr>
              <w:t>rozvíjať kritické myslenie žiakov v oblasti racionálnych problémov</w:t>
            </w:r>
            <w:r w:rsidR="005263C2" w:rsidRPr="005263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8EB51C" w14:textId="77777777" w:rsidR="005263C2" w:rsidRPr="005263C2" w:rsidRDefault="005263C2" w:rsidP="005263C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1C9D8F" w14:textId="77777777" w:rsidR="00643F82" w:rsidRPr="00643F82" w:rsidRDefault="00643F82" w:rsidP="00643F8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1F01D4" w14:textId="220F0D52" w:rsidR="00F305BB" w:rsidRPr="00643F82" w:rsidRDefault="00E00956" w:rsidP="002B52C2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643F82">
              <w:rPr>
                <w:rFonts w:ascii="Times New Roman" w:hAnsi="Times New Roman"/>
                <w:sz w:val="24"/>
                <w:szCs w:val="24"/>
              </w:rPr>
              <w:t xml:space="preserve">Na základe zistených skutočností sa členovia PK dohodli, že každý člen vytvorí </w:t>
            </w:r>
            <w:r w:rsidR="00160A87" w:rsidRPr="00160A87">
              <w:rPr>
                <w:rFonts w:ascii="Times New Roman" w:hAnsi="Times New Roman"/>
                <w:sz w:val="24"/>
                <w:szCs w:val="24"/>
              </w:rPr>
              <w:t>zhodnot</w:t>
            </w:r>
            <w:r w:rsidR="00160A87">
              <w:rPr>
                <w:rFonts w:ascii="Times New Roman" w:hAnsi="Times New Roman"/>
                <w:sz w:val="24"/>
                <w:szCs w:val="24"/>
              </w:rPr>
              <w:t>í</w:t>
            </w:r>
            <w:r w:rsidR="00160A87" w:rsidRPr="00160A87">
              <w:rPr>
                <w:rFonts w:ascii="Times New Roman" w:hAnsi="Times New Roman"/>
                <w:sz w:val="24"/>
                <w:szCs w:val="24"/>
              </w:rPr>
              <w:t xml:space="preserve"> efektívnosť</w:t>
            </w:r>
            <w:r w:rsidR="00160A87">
              <w:rPr>
                <w:rFonts w:ascii="Times New Roman" w:hAnsi="Times New Roman"/>
                <w:sz w:val="24"/>
                <w:szCs w:val="24"/>
              </w:rPr>
              <w:t xml:space="preserve"> vlastnej vyučovacej </w:t>
            </w:r>
            <w:r w:rsidR="00160A87" w:rsidRPr="00160A87">
              <w:rPr>
                <w:rFonts w:ascii="Times New Roman" w:hAnsi="Times New Roman"/>
                <w:sz w:val="24"/>
                <w:szCs w:val="24"/>
              </w:rPr>
              <w:t xml:space="preserve"> hodiny </w:t>
            </w:r>
            <w:r w:rsidR="00160A87">
              <w:rPr>
                <w:rFonts w:ascii="Times New Roman" w:hAnsi="Times New Roman"/>
                <w:sz w:val="24"/>
                <w:szCs w:val="24"/>
              </w:rPr>
              <w:t>-</w:t>
            </w:r>
            <w:r w:rsidR="00160A87" w:rsidRPr="00160A87">
              <w:rPr>
                <w:rFonts w:ascii="Times New Roman" w:hAnsi="Times New Roman"/>
                <w:sz w:val="24"/>
                <w:szCs w:val="24"/>
              </w:rPr>
              <w:t xml:space="preserve"> z hľadiska času, aktivity žiakov a úrovne osvojených vedomostí</w:t>
            </w:r>
            <w:r w:rsidR="00160A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960AE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72D983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3F4F7AF2" w14:textId="77777777" w:rsidTr="007B6C7D">
        <w:trPr>
          <w:trHeight w:val="6419"/>
        </w:trPr>
        <w:tc>
          <w:tcPr>
            <w:tcW w:w="9212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B33A0D5" w14:textId="62C404B9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Členovia nášho pedagogického klubu sme si vedomí toho, že</w:t>
            </w:r>
            <w:r w:rsidR="00334F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69E2">
              <w:rPr>
                <w:rFonts w:ascii="Times New Roman" w:hAnsi="Times New Roman"/>
                <w:sz w:val="24"/>
                <w:szCs w:val="24"/>
              </w:rPr>
              <w:t>d</w:t>
            </w:r>
            <w:r w:rsidR="001069E2" w:rsidRPr="001069E2">
              <w:rPr>
                <w:rFonts w:ascii="Times New Roman" w:hAnsi="Times New Roman"/>
                <w:sz w:val="24"/>
                <w:szCs w:val="24"/>
              </w:rPr>
              <w:t xml:space="preserve">obrým učiteľom sa človek nerodí </w:t>
            </w:r>
            <w:r w:rsidR="001069E2">
              <w:rPr>
                <w:rFonts w:ascii="Times New Roman" w:hAnsi="Times New Roman"/>
                <w:sz w:val="24"/>
                <w:szCs w:val="24"/>
              </w:rPr>
              <w:t>-</w:t>
            </w:r>
            <w:r w:rsidR="001069E2" w:rsidRPr="001069E2">
              <w:rPr>
                <w:rFonts w:ascii="Times New Roman" w:hAnsi="Times New Roman"/>
                <w:sz w:val="24"/>
                <w:szCs w:val="24"/>
              </w:rPr>
              <w:t xml:space="preserve"> dobrým učiteľom sa človek môže stať, ak sa vie učiť zo svojich chýb a úspechov.</w:t>
            </w:r>
          </w:p>
          <w:p w14:paraId="56ADB27E" w14:textId="61EFC059" w:rsidR="00E00956" w:rsidRPr="001C5D5E" w:rsidRDefault="00E00956" w:rsidP="001069E2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69E2" w:rsidRPr="001069E2">
              <w:rPr>
                <w:rFonts w:ascii="Times New Roman" w:hAnsi="Times New Roman"/>
                <w:sz w:val="24"/>
                <w:szCs w:val="24"/>
              </w:rPr>
              <w:t>nájsť najmenej dva úspechy hodiny</w:t>
            </w:r>
            <w:r w:rsidR="00160A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069E2" w:rsidRPr="001069E2">
              <w:rPr>
                <w:rFonts w:ascii="Times New Roman" w:hAnsi="Times New Roman"/>
                <w:sz w:val="24"/>
                <w:szCs w:val="24"/>
              </w:rPr>
              <w:t>poznačiť si návrh na zlepšenie činnosti</w:t>
            </w:r>
          </w:p>
          <w:p w14:paraId="684522A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72C6FAD" w14:textId="72B74217" w:rsidR="00F305BB" w:rsidRDefault="00F305BB" w:rsidP="00B440DB">
      <w:pPr>
        <w:tabs>
          <w:tab w:val="left" w:pos="1114"/>
        </w:tabs>
      </w:pPr>
      <w:r>
        <w:tab/>
      </w:r>
    </w:p>
    <w:p w14:paraId="7B6F7193" w14:textId="77777777" w:rsidR="00E00956" w:rsidRPr="00B440DB" w:rsidRDefault="00E00956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2"/>
        <w:gridCol w:w="5030"/>
      </w:tblGrid>
      <w:tr w:rsidR="00E00956" w:rsidRPr="007B6C7D" w14:paraId="3620E22B" w14:textId="77777777" w:rsidTr="00E00956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030" w:type="dxa"/>
          </w:tcPr>
          <w:p w14:paraId="5DF25E84" w14:textId="70B23D67" w:rsidR="00E00956" w:rsidRPr="007B6C7D" w:rsidRDefault="00E00956" w:rsidP="00731353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proofErr w:type="spellStart"/>
            <w:r w:rsidR="00731353">
              <w:t>Renata</w:t>
            </w:r>
            <w:proofErr w:type="spellEnd"/>
            <w:r w:rsidR="00731353">
              <w:t xml:space="preserve"> </w:t>
            </w:r>
            <w:proofErr w:type="spellStart"/>
            <w:r w:rsidR="00731353">
              <w:t>Vranková</w:t>
            </w:r>
            <w:proofErr w:type="spellEnd"/>
          </w:p>
        </w:tc>
      </w:tr>
      <w:tr w:rsidR="00E00956" w:rsidRPr="007B6C7D" w14:paraId="3A2701F0" w14:textId="77777777" w:rsidTr="00E00956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158E3C6" w14:textId="2DF8B36C" w:rsidR="00E00956" w:rsidRPr="007B6C7D" w:rsidRDefault="00C220AA" w:rsidP="00E00956">
            <w:pPr>
              <w:tabs>
                <w:tab w:val="left" w:pos="1114"/>
              </w:tabs>
              <w:spacing w:after="0" w:line="240" w:lineRule="auto"/>
            </w:pPr>
            <w:r>
              <w:t>12</w:t>
            </w:r>
            <w:r w:rsidR="00EB45ED">
              <w:t>.</w:t>
            </w:r>
            <w:r w:rsidR="00037C48">
              <w:t>1</w:t>
            </w:r>
            <w:r w:rsidR="00E00956" w:rsidRPr="003A4F29">
              <w:t>.202</w:t>
            </w:r>
            <w:r w:rsidR="00037C48">
              <w:t>2</w:t>
            </w:r>
          </w:p>
        </w:tc>
      </w:tr>
      <w:tr w:rsidR="00E00956" w:rsidRPr="007B6C7D" w14:paraId="645AB170" w14:textId="77777777" w:rsidTr="00E00956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E00956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proofErr w:type="spellStart"/>
            <w:r w:rsidRPr="003A4F29">
              <w:t>Renata</w:t>
            </w:r>
            <w:proofErr w:type="spellEnd"/>
            <w:r w:rsidRPr="003A4F29">
              <w:t xml:space="preserve"> </w:t>
            </w:r>
            <w:proofErr w:type="spellStart"/>
            <w:r w:rsidRPr="003A4F29">
              <w:t>Vranková</w:t>
            </w:r>
            <w:proofErr w:type="spellEnd"/>
          </w:p>
        </w:tc>
      </w:tr>
      <w:tr w:rsidR="00E00956" w:rsidRPr="007B6C7D" w14:paraId="791DD851" w14:textId="77777777" w:rsidTr="00E00956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8FDBBE3" w14:textId="0332B38A" w:rsidR="00E00956" w:rsidRPr="007B6C7D" w:rsidRDefault="00C220AA" w:rsidP="00E00956">
            <w:pPr>
              <w:tabs>
                <w:tab w:val="left" w:pos="1114"/>
              </w:tabs>
              <w:spacing w:after="0" w:line="240" w:lineRule="auto"/>
            </w:pPr>
            <w:r>
              <w:t>12</w:t>
            </w:r>
            <w:r w:rsidR="00416165">
              <w:t>.</w:t>
            </w:r>
            <w:r w:rsidR="00037C48">
              <w:t>1</w:t>
            </w:r>
            <w:r w:rsidR="00E00956" w:rsidRPr="003A4F29">
              <w:t>.202</w:t>
            </w:r>
            <w:r w:rsidR="00037C48">
              <w:t>2</w:t>
            </w:r>
          </w:p>
        </w:tc>
      </w:tr>
      <w:tr w:rsidR="00E00956" w:rsidRPr="007B6C7D" w14:paraId="40461BCD" w14:textId="77777777" w:rsidTr="00E00956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77777777" w:rsidR="00F305BB" w:rsidRDefault="00F305BB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B9CA2F0" w14:textId="15C0BFE5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1E8E6040" w14:textId="6086AB9C" w:rsidR="003975FD" w:rsidRDefault="003975FD" w:rsidP="00B440DB">
      <w:pPr>
        <w:tabs>
          <w:tab w:val="left" w:pos="1114"/>
        </w:tabs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D01AE0B" wp14:editId="7C9305D8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D2A5" w14:textId="2FDDB7F4" w:rsidR="00E00956" w:rsidRPr="004F368A" w:rsidRDefault="00E00956" w:rsidP="00B440DB">
      <w:pPr>
        <w:tabs>
          <w:tab w:val="left" w:pos="1114"/>
        </w:tabs>
      </w:pP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0E65A4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0215FD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val="en-US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54835E8B" w14:textId="06C293F3" w:rsidR="00F305BB" w:rsidRDefault="00F305BB" w:rsidP="00D0796E">
      <w:r>
        <w:t>Miesto konania stretnutia:</w:t>
      </w:r>
      <w:r w:rsidR="00E00956">
        <w:t xml:space="preserve"> </w:t>
      </w:r>
      <w:r w:rsidR="00E00956" w:rsidRPr="00692DD3">
        <w:t xml:space="preserve">SOŠ techniky a služieb, </w:t>
      </w:r>
      <w:proofErr w:type="spellStart"/>
      <w:r w:rsidR="00E00956" w:rsidRPr="00692DD3">
        <w:t>Tovarnícka</w:t>
      </w:r>
      <w:proofErr w:type="spellEnd"/>
      <w:r w:rsidR="00E00956" w:rsidRPr="00692DD3">
        <w:t xml:space="preserve"> 1609, Topoľčany</w:t>
      </w:r>
    </w:p>
    <w:p w14:paraId="4ECEEAF6" w14:textId="6704ECD6" w:rsidR="00F305BB" w:rsidRDefault="00F305BB" w:rsidP="00D0796E">
      <w:r>
        <w:t>Dátum konania stretnutia:</w:t>
      </w:r>
      <w:r w:rsidR="00E00956">
        <w:t xml:space="preserve"> </w:t>
      </w:r>
      <w:r w:rsidR="00C220AA">
        <w:t>12</w:t>
      </w:r>
      <w:r w:rsidR="00E00956">
        <w:t>.</w:t>
      </w:r>
      <w:r w:rsidR="00731353">
        <w:t>1</w:t>
      </w:r>
      <w:r w:rsidR="00E00956">
        <w:t>.202</w:t>
      </w:r>
      <w:r w:rsidR="00731353">
        <w:t>2</w:t>
      </w:r>
    </w:p>
    <w:p w14:paraId="1A37AD61" w14:textId="6943DC39" w:rsidR="00F305BB" w:rsidRDefault="00F305BB" w:rsidP="00D0796E">
      <w:r>
        <w:t>Trvanie stretnutia:</w:t>
      </w:r>
      <w:r w:rsidR="00E00956">
        <w:t xml:space="preserve"> od 1</w:t>
      </w:r>
      <w:r w:rsidR="00F60308">
        <w:t>4</w:t>
      </w:r>
      <w:r w:rsidR="00E00956">
        <w:t>.</w:t>
      </w:r>
      <w:r w:rsidR="00D6065E">
        <w:t>0</w:t>
      </w:r>
      <w:r w:rsidR="00416165">
        <w:t xml:space="preserve">0 </w:t>
      </w:r>
      <w:r w:rsidR="00E00956">
        <w:t>hod do 1</w:t>
      </w:r>
      <w:r w:rsidR="00F60308">
        <w:t>6</w:t>
      </w:r>
      <w:r w:rsidR="00E00956">
        <w:t>.</w:t>
      </w:r>
      <w:r w:rsidR="00D6065E">
        <w:t>0</w:t>
      </w:r>
      <w:r w:rsidR="00416165">
        <w:t xml:space="preserve">0 </w:t>
      </w:r>
      <w:r w:rsidR="00E00956">
        <w:t>hod</w:t>
      </w:r>
      <w:r>
        <w:tab/>
      </w:r>
    </w:p>
    <w:p w14:paraId="65032E97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432A3870" w14:textId="77777777" w:rsidTr="0000510A">
        <w:trPr>
          <w:trHeight w:val="337"/>
        </w:trPr>
        <w:tc>
          <w:tcPr>
            <w:tcW w:w="544" w:type="dxa"/>
          </w:tcPr>
          <w:p w14:paraId="461F3437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36230842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7900A37D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288CF89C" w14:textId="77777777" w:rsidR="0000510A" w:rsidRPr="007B6C7D" w:rsidRDefault="0000510A" w:rsidP="001745A4">
            <w:r>
              <w:t>Inštitúcia</w:t>
            </w:r>
          </w:p>
        </w:tc>
      </w:tr>
      <w:tr w:rsidR="00E00956" w:rsidRPr="007B6C7D" w14:paraId="0D2998D8" w14:textId="77777777" w:rsidTr="0000510A">
        <w:trPr>
          <w:trHeight w:val="337"/>
        </w:trPr>
        <w:tc>
          <w:tcPr>
            <w:tcW w:w="544" w:type="dxa"/>
          </w:tcPr>
          <w:p w14:paraId="45C3EA44" w14:textId="673AB1A8" w:rsidR="00E00956" w:rsidRPr="007B6C7D" w:rsidRDefault="00E00956" w:rsidP="00E00956">
            <w:r w:rsidRPr="00706AB8">
              <w:t>1.</w:t>
            </w:r>
          </w:p>
        </w:tc>
        <w:tc>
          <w:tcPr>
            <w:tcW w:w="3935" w:type="dxa"/>
          </w:tcPr>
          <w:p w14:paraId="07FF1AC8" w14:textId="44B95036" w:rsidR="00E00956" w:rsidRPr="007B6C7D" w:rsidRDefault="00E00956" w:rsidP="00E00956">
            <w:r w:rsidRPr="007A00CB">
              <w:t xml:space="preserve">Mgr. </w:t>
            </w:r>
            <w:proofErr w:type="spellStart"/>
            <w:r w:rsidRPr="007A00CB">
              <w:t>Renata</w:t>
            </w:r>
            <w:proofErr w:type="spellEnd"/>
            <w:r w:rsidRPr="007A00CB">
              <w:t xml:space="preserve"> </w:t>
            </w:r>
            <w:proofErr w:type="spellStart"/>
            <w:r w:rsidRPr="007A00CB">
              <w:t>Vranková</w:t>
            </w:r>
            <w:proofErr w:type="spellEnd"/>
          </w:p>
        </w:tc>
        <w:tc>
          <w:tcPr>
            <w:tcW w:w="2427" w:type="dxa"/>
          </w:tcPr>
          <w:p w14:paraId="60B32998" w14:textId="77777777" w:rsidR="00E00956" w:rsidRPr="007B6C7D" w:rsidRDefault="00E00956" w:rsidP="00E00956"/>
        </w:tc>
        <w:tc>
          <w:tcPr>
            <w:tcW w:w="2306" w:type="dxa"/>
          </w:tcPr>
          <w:p w14:paraId="544F9C3C" w14:textId="2BDA3F7C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6E4C7D6D" w14:textId="77777777" w:rsidTr="0000510A">
        <w:trPr>
          <w:trHeight w:val="337"/>
        </w:trPr>
        <w:tc>
          <w:tcPr>
            <w:tcW w:w="544" w:type="dxa"/>
          </w:tcPr>
          <w:p w14:paraId="0FD9514A" w14:textId="51BE71B1" w:rsidR="00E00956" w:rsidRPr="007B6C7D" w:rsidRDefault="00E00956" w:rsidP="00E00956">
            <w:r w:rsidRPr="00706AB8">
              <w:t>2.</w:t>
            </w:r>
          </w:p>
        </w:tc>
        <w:tc>
          <w:tcPr>
            <w:tcW w:w="3935" w:type="dxa"/>
          </w:tcPr>
          <w:p w14:paraId="1F104DEA" w14:textId="43B17630" w:rsidR="00E00956" w:rsidRPr="007B6C7D" w:rsidRDefault="00F57FC5" w:rsidP="00E00956">
            <w:r>
              <w:t>Ing</w:t>
            </w:r>
            <w:r w:rsidR="00E00956" w:rsidRPr="007A00CB">
              <w:t xml:space="preserve">. </w:t>
            </w:r>
            <w:r w:rsidR="00D14123">
              <w:t>Mária Marková</w:t>
            </w:r>
          </w:p>
        </w:tc>
        <w:tc>
          <w:tcPr>
            <w:tcW w:w="2427" w:type="dxa"/>
          </w:tcPr>
          <w:p w14:paraId="4F89CF2A" w14:textId="77777777" w:rsidR="00E00956" w:rsidRPr="007B6C7D" w:rsidRDefault="00E00956" w:rsidP="00E00956"/>
        </w:tc>
        <w:tc>
          <w:tcPr>
            <w:tcW w:w="2306" w:type="dxa"/>
          </w:tcPr>
          <w:p w14:paraId="74DD7132" w14:textId="6EC23722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38168E01" w14:textId="77777777" w:rsidTr="0000510A">
        <w:trPr>
          <w:trHeight w:val="337"/>
        </w:trPr>
        <w:tc>
          <w:tcPr>
            <w:tcW w:w="544" w:type="dxa"/>
          </w:tcPr>
          <w:p w14:paraId="0774BEF4" w14:textId="121C7037" w:rsidR="00E00956" w:rsidRPr="007B6C7D" w:rsidRDefault="00E00956" w:rsidP="00E00956">
            <w:r w:rsidRPr="00706AB8">
              <w:t>3</w:t>
            </w:r>
          </w:p>
        </w:tc>
        <w:tc>
          <w:tcPr>
            <w:tcW w:w="3935" w:type="dxa"/>
          </w:tcPr>
          <w:p w14:paraId="24CE4FF6" w14:textId="05939A36" w:rsidR="00E00956" w:rsidRPr="007B6C7D" w:rsidRDefault="00E00956" w:rsidP="00E00956">
            <w:r w:rsidRPr="007A00CB">
              <w:t xml:space="preserve">Mgr. Eva </w:t>
            </w:r>
            <w:proofErr w:type="spellStart"/>
            <w:r w:rsidRPr="007A00CB">
              <w:t>Mišovýchová</w:t>
            </w:r>
            <w:proofErr w:type="spellEnd"/>
          </w:p>
        </w:tc>
        <w:tc>
          <w:tcPr>
            <w:tcW w:w="2427" w:type="dxa"/>
          </w:tcPr>
          <w:p w14:paraId="19DE687C" w14:textId="77777777" w:rsidR="00E00956" w:rsidRPr="007B6C7D" w:rsidRDefault="00E00956" w:rsidP="00E00956"/>
        </w:tc>
        <w:tc>
          <w:tcPr>
            <w:tcW w:w="2306" w:type="dxa"/>
          </w:tcPr>
          <w:p w14:paraId="045B27E7" w14:textId="2BCA114F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750F9564" w14:textId="77777777" w:rsidTr="0000510A">
        <w:trPr>
          <w:trHeight w:val="337"/>
        </w:trPr>
        <w:tc>
          <w:tcPr>
            <w:tcW w:w="544" w:type="dxa"/>
          </w:tcPr>
          <w:p w14:paraId="545281F9" w14:textId="6809AA72" w:rsidR="00E00956" w:rsidRPr="007B6C7D" w:rsidRDefault="00E00956" w:rsidP="00E00956">
            <w:r w:rsidRPr="00706AB8">
              <w:t>4.</w:t>
            </w:r>
          </w:p>
        </w:tc>
        <w:tc>
          <w:tcPr>
            <w:tcW w:w="3935" w:type="dxa"/>
          </w:tcPr>
          <w:p w14:paraId="7C50FD7A" w14:textId="0A8FBA40" w:rsidR="00E00956" w:rsidRPr="007B6C7D" w:rsidRDefault="00E00956" w:rsidP="00E00956">
            <w:r w:rsidRPr="007A00CB">
              <w:t xml:space="preserve">Mgr. Marián </w:t>
            </w:r>
            <w:proofErr w:type="spellStart"/>
            <w:r w:rsidRPr="007A00CB">
              <w:t>Dubný</w:t>
            </w:r>
            <w:proofErr w:type="spellEnd"/>
          </w:p>
        </w:tc>
        <w:tc>
          <w:tcPr>
            <w:tcW w:w="2427" w:type="dxa"/>
          </w:tcPr>
          <w:p w14:paraId="4A193139" w14:textId="77777777" w:rsidR="00E00956" w:rsidRPr="007B6C7D" w:rsidRDefault="00E00956" w:rsidP="00E00956"/>
        </w:tc>
        <w:tc>
          <w:tcPr>
            <w:tcW w:w="2306" w:type="dxa"/>
          </w:tcPr>
          <w:p w14:paraId="438233F2" w14:textId="0206C437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2DB25DF4" w14:textId="77777777" w:rsidTr="0000510A">
        <w:trPr>
          <w:trHeight w:val="355"/>
        </w:trPr>
        <w:tc>
          <w:tcPr>
            <w:tcW w:w="544" w:type="dxa"/>
          </w:tcPr>
          <w:p w14:paraId="71E30C4B" w14:textId="55DCC7A8" w:rsidR="00E00956" w:rsidRPr="007B6C7D" w:rsidRDefault="00E00956" w:rsidP="00E00956">
            <w:r w:rsidRPr="00706AB8">
              <w:t>5.</w:t>
            </w:r>
          </w:p>
        </w:tc>
        <w:tc>
          <w:tcPr>
            <w:tcW w:w="3935" w:type="dxa"/>
          </w:tcPr>
          <w:p w14:paraId="2E5B99E6" w14:textId="46E8D84E" w:rsidR="00E00956" w:rsidRPr="007B6C7D" w:rsidRDefault="00E00956" w:rsidP="00E00956">
            <w:r w:rsidRPr="007A00CB">
              <w:t xml:space="preserve">Mgr. Renáta </w:t>
            </w:r>
            <w:proofErr w:type="spellStart"/>
            <w:r w:rsidRPr="007A00CB">
              <w:t>Kňaze</w:t>
            </w:r>
            <w:proofErr w:type="spellEnd"/>
            <w:r w:rsidRPr="007A00CB">
              <w:t xml:space="preserve"> Jamrichová</w:t>
            </w:r>
          </w:p>
        </w:tc>
        <w:tc>
          <w:tcPr>
            <w:tcW w:w="2427" w:type="dxa"/>
          </w:tcPr>
          <w:p w14:paraId="0B2BE1C0" w14:textId="77777777" w:rsidR="00E00956" w:rsidRPr="007B6C7D" w:rsidRDefault="00E00956" w:rsidP="00E00956"/>
        </w:tc>
        <w:tc>
          <w:tcPr>
            <w:tcW w:w="2306" w:type="dxa"/>
          </w:tcPr>
          <w:p w14:paraId="2D804A62" w14:textId="58A23484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02575D76" w14:textId="77777777" w:rsidTr="0000510A">
        <w:trPr>
          <w:trHeight w:val="355"/>
        </w:trPr>
        <w:tc>
          <w:tcPr>
            <w:tcW w:w="544" w:type="dxa"/>
          </w:tcPr>
          <w:p w14:paraId="2ECB3701" w14:textId="11E4559F" w:rsidR="00E00956" w:rsidRPr="007B6C7D" w:rsidRDefault="00E00956" w:rsidP="00E00956">
            <w:r w:rsidRPr="00706AB8">
              <w:t>6.</w:t>
            </w:r>
          </w:p>
        </w:tc>
        <w:tc>
          <w:tcPr>
            <w:tcW w:w="3935" w:type="dxa"/>
          </w:tcPr>
          <w:p w14:paraId="4509E147" w14:textId="6DBF04DF" w:rsidR="00E00956" w:rsidRPr="007B6C7D" w:rsidRDefault="00E00956" w:rsidP="00E00956">
            <w:r w:rsidRPr="007A00CB">
              <w:t xml:space="preserve">Mgr. Lucia </w:t>
            </w:r>
            <w:proofErr w:type="spellStart"/>
            <w:r w:rsidRPr="007A00CB">
              <w:t>Lojková</w:t>
            </w:r>
            <w:proofErr w:type="spellEnd"/>
          </w:p>
        </w:tc>
        <w:tc>
          <w:tcPr>
            <w:tcW w:w="2427" w:type="dxa"/>
          </w:tcPr>
          <w:p w14:paraId="27143850" w14:textId="77777777" w:rsidR="00E00956" w:rsidRPr="007B6C7D" w:rsidRDefault="00E00956" w:rsidP="00E00956"/>
        </w:tc>
        <w:tc>
          <w:tcPr>
            <w:tcW w:w="2306" w:type="dxa"/>
          </w:tcPr>
          <w:p w14:paraId="4DC10E88" w14:textId="61C5912F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</w:tbl>
    <w:p w14:paraId="343363AA" w14:textId="77777777" w:rsidR="00F305BB" w:rsidRPr="005361EC" w:rsidRDefault="00F305BB" w:rsidP="00E00956">
      <w:pPr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2A494" w14:textId="77777777" w:rsidR="00973CCF" w:rsidRDefault="00973CCF" w:rsidP="00CF35D8">
      <w:pPr>
        <w:spacing w:after="0" w:line="240" w:lineRule="auto"/>
      </w:pPr>
      <w:r>
        <w:separator/>
      </w:r>
    </w:p>
  </w:endnote>
  <w:endnote w:type="continuationSeparator" w:id="0">
    <w:p w14:paraId="083DD434" w14:textId="77777777" w:rsidR="00973CCF" w:rsidRDefault="00973CCF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8907C" w14:textId="77777777" w:rsidR="00973CCF" w:rsidRDefault="00973CCF" w:rsidP="00CF35D8">
      <w:pPr>
        <w:spacing w:after="0" w:line="240" w:lineRule="auto"/>
      </w:pPr>
      <w:r>
        <w:separator/>
      </w:r>
    </w:p>
  </w:footnote>
  <w:footnote w:type="continuationSeparator" w:id="0">
    <w:p w14:paraId="43BD099A" w14:textId="77777777" w:rsidR="00973CCF" w:rsidRDefault="00973CCF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0E5931"/>
    <w:multiLevelType w:val="hybridMultilevel"/>
    <w:tmpl w:val="0D6E76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762"/>
    <w:multiLevelType w:val="hybridMultilevel"/>
    <w:tmpl w:val="2EC80C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9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30C79"/>
    <w:rsid w:val="00037C48"/>
    <w:rsid w:val="00053B89"/>
    <w:rsid w:val="000A7D09"/>
    <w:rsid w:val="000E6FBF"/>
    <w:rsid w:val="000F127B"/>
    <w:rsid w:val="001069E2"/>
    <w:rsid w:val="00137050"/>
    <w:rsid w:val="00151F6C"/>
    <w:rsid w:val="001544C0"/>
    <w:rsid w:val="00160A87"/>
    <w:rsid w:val="001620FF"/>
    <w:rsid w:val="001655F9"/>
    <w:rsid w:val="00166597"/>
    <w:rsid w:val="001745A4"/>
    <w:rsid w:val="00195BD6"/>
    <w:rsid w:val="00195CC2"/>
    <w:rsid w:val="001A5EA2"/>
    <w:rsid w:val="001B69AF"/>
    <w:rsid w:val="001D187F"/>
    <w:rsid w:val="001D498E"/>
    <w:rsid w:val="00201497"/>
    <w:rsid w:val="00203036"/>
    <w:rsid w:val="00225CD9"/>
    <w:rsid w:val="00293995"/>
    <w:rsid w:val="002975A4"/>
    <w:rsid w:val="002B3B7D"/>
    <w:rsid w:val="002D7F9B"/>
    <w:rsid w:val="002D7FC6"/>
    <w:rsid w:val="002E3F1A"/>
    <w:rsid w:val="00323500"/>
    <w:rsid w:val="00325200"/>
    <w:rsid w:val="00330E62"/>
    <w:rsid w:val="00334FCC"/>
    <w:rsid w:val="0034733D"/>
    <w:rsid w:val="00355A55"/>
    <w:rsid w:val="003700F7"/>
    <w:rsid w:val="003975FD"/>
    <w:rsid w:val="003B315E"/>
    <w:rsid w:val="003F10E0"/>
    <w:rsid w:val="00416165"/>
    <w:rsid w:val="00423CC3"/>
    <w:rsid w:val="004258CD"/>
    <w:rsid w:val="00446402"/>
    <w:rsid w:val="00481D79"/>
    <w:rsid w:val="004C05D7"/>
    <w:rsid w:val="004F368A"/>
    <w:rsid w:val="00507CF5"/>
    <w:rsid w:val="005263C2"/>
    <w:rsid w:val="005361EC"/>
    <w:rsid w:val="00541786"/>
    <w:rsid w:val="0055263C"/>
    <w:rsid w:val="00581D43"/>
    <w:rsid w:val="00583AF0"/>
    <w:rsid w:val="0058712F"/>
    <w:rsid w:val="00592E27"/>
    <w:rsid w:val="005A6CA4"/>
    <w:rsid w:val="00627FC6"/>
    <w:rsid w:val="006377DA"/>
    <w:rsid w:val="00643F82"/>
    <w:rsid w:val="0067731E"/>
    <w:rsid w:val="006A3977"/>
    <w:rsid w:val="006B6CBE"/>
    <w:rsid w:val="006E77C5"/>
    <w:rsid w:val="00731353"/>
    <w:rsid w:val="0077274D"/>
    <w:rsid w:val="007A5170"/>
    <w:rsid w:val="007A6CFA"/>
    <w:rsid w:val="007B6C7D"/>
    <w:rsid w:val="007D3D7E"/>
    <w:rsid w:val="007D3EE4"/>
    <w:rsid w:val="008058B8"/>
    <w:rsid w:val="00807572"/>
    <w:rsid w:val="008505CE"/>
    <w:rsid w:val="008721DB"/>
    <w:rsid w:val="008A1835"/>
    <w:rsid w:val="008C3B1D"/>
    <w:rsid w:val="008C3C41"/>
    <w:rsid w:val="0092794D"/>
    <w:rsid w:val="009412FA"/>
    <w:rsid w:val="0095241E"/>
    <w:rsid w:val="00964E34"/>
    <w:rsid w:val="00973CCF"/>
    <w:rsid w:val="00997FD6"/>
    <w:rsid w:val="009C3018"/>
    <w:rsid w:val="009F4F76"/>
    <w:rsid w:val="00A47FD3"/>
    <w:rsid w:val="00A55AC5"/>
    <w:rsid w:val="00A6267B"/>
    <w:rsid w:val="00A71E3A"/>
    <w:rsid w:val="00A822D4"/>
    <w:rsid w:val="00A83566"/>
    <w:rsid w:val="00A8587F"/>
    <w:rsid w:val="00A86177"/>
    <w:rsid w:val="00A9043F"/>
    <w:rsid w:val="00A94A8B"/>
    <w:rsid w:val="00AB111C"/>
    <w:rsid w:val="00AE64C5"/>
    <w:rsid w:val="00AF5989"/>
    <w:rsid w:val="00B25B38"/>
    <w:rsid w:val="00B440DB"/>
    <w:rsid w:val="00B4604A"/>
    <w:rsid w:val="00B71530"/>
    <w:rsid w:val="00BB5601"/>
    <w:rsid w:val="00BF2F35"/>
    <w:rsid w:val="00BF4683"/>
    <w:rsid w:val="00BF4792"/>
    <w:rsid w:val="00C065E1"/>
    <w:rsid w:val="00C220AA"/>
    <w:rsid w:val="00C76A1B"/>
    <w:rsid w:val="00CA0B4D"/>
    <w:rsid w:val="00CA771E"/>
    <w:rsid w:val="00CB4017"/>
    <w:rsid w:val="00CD0110"/>
    <w:rsid w:val="00CD7D64"/>
    <w:rsid w:val="00CF35D8"/>
    <w:rsid w:val="00D0796E"/>
    <w:rsid w:val="00D14123"/>
    <w:rsid w:val="00D5619C"/>
    <w:rsid w:val="00D6065E"/>
    <w:rsid w:val="00D8739D"/>
    <w:rsid w:val="00D93D29"/>
    <w:rsid w:val="00DA6ABC"/>
    <w:rsid w:val="00DD1AA4"/>
    <w:rsid w:val="00DF52CF"/>
    <w:rsid w:val="00E00956"/>
    <w:rsid w:val="00E36C97"/>
    <w:rsid w:val="00E575B8"/>
    <w:rsid w:val="00E82D09"/>
    <w:rsid w:val="00E926D8"/>
    <w:rsid w:val="00EA60E8"/>
    <w:rsid w:val="00EB45ED"/>
    <w:rsid w:val="00EC0AC7"/>
    <w:rsid w:val="00EC5730"/>
    <w:rsid w:val="00EF161D"/>
    <w:rsid w:val="00F005B4"/>
    <w:rsid w:val="00F26D76"/>
    <w:rsid w:val="00F305BB"/>
    <w:rsid w:val="00F35502"/>
    <w:rsid w:val="00F36E61"/>
    <w:rsid w:val="00F57FC5"/>
    <w:rsid w:val="00F60308"/>
    <w:rsid w:val="00F61779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760</Words>
  <Characters>4332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Eliasova Tereza</cp:lastModifiedBy>
  <cp:revision>8</cp:revision>
  <cp:lastPrinted>2022-01-12T17:14:00Z</cp:lastPrinted>
  <dcterms:created xsi:type="dcterms:W3CDTF">2021-11-10T10:42:00Z</dcterms:created>
  <dcterms:modified xsi:type="dcterms:W3CDTF">2022-01-12T17:15:00Z</dcterms:modified>
</cp:coreProperties>
</file>