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44504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1D929330" wp14:editId="1B2566E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887E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B11FCB6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C18A5AA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7AE4AE5A" w14:textId="77777777" w:rsidTr="005632DF">
        <w:tc>
          <w:tcPr>
            <w:tcW w:w="2991" w:type="dxa"/>
          </w:tcPr>
          <w:p w14:paraId="2898328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71D7B26B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56FB612" w14:textId="77777777" w:rsidTr="005632DF">
        <w:tc>
          <w:tcPr>
            <w:tcW w:w="2991" w:type="dxa"/>
          </w:tcPr>
          <w:p w14:paraId="320199B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02731EC2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6A7EFB1C" w14:textId="77777777" w:rsidTr="005632DF">
        <w:tc>
          <w:tcPr>
            <w:tcW w:w="2991" w:type="dxa"/>
          </w:tcPr>
          <w:p w14:paraId="79A88FD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52A3A1B2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14:paraId="2354FE69" w14:textId="77777777" w:rsidTr="005632DF">
        <w:tc>
          <w:tcPr>
            <w:tcW w:w="2991" w:type="dxa"/>
          </w:tcPr>
          <w:p w14:paraId="24744C0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1C953668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0A041E8C" w14:textId="77777777" w:rsidTr="005632DF">
        <w:tc>
          <w:tcPr>
            <w:tcW w:w="2991" w:type="dxa"/>
          </w:tcPr>
          <w:p w14:paraId="0EB0D8B1" w14:textId="77777777" w:rsidR="00F305BB" w:rsidRPr="00B17A6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7A6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3175A9E9" w14:textId="77777777" w:rsidR="00F305BB" w:rsidRPr="001E78B3" w:rsidRDefault="008505CE" w:rsidP="007B6C7D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spacing w:val="20"/>
              </w:rPr>
              <w:t>312011AGX9</w:t>
            </w:r>
          </w:p>
        </w:tc>
      </w:tr>
      <w:tr w:rsidR="00B64B07" w:rsidRPr="007B6C7D" w14:paraId="68592D6A" w14:textId="77777777" w:rsidTr="005632DF">
        <w:tc>
          <w:tcPr>
            <w:tcW w:w="2991" w:type="dxa"/>
          </w:tcPr>
          <w:p w14:paraId="5B149E99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41154732" w14:textId="77777777" w:rsidR="00B64B07" w:rsidRPr="001E78B3" w:rsidRDefault="00E20C71" w:rsidP="00B64B07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Využitie IKT v praxi</w:t>
            </w:r>
          </w:p>
        </w:tc>
      </w:tr>
      <w:tr w:rsidR="00B64B07" w:rsidRPr="007B6C7D" w14:paraId="33863ECE" w14:textId="77777777" w:rsidTr="005632DF">
        <w:tc>
          <w:tcPr>
            <w:tcW w:w="2991" w:type="dxa"/>
          </w:tcPr>
          <w:p w14:paraId="40303D0F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15A34477" w14:textId="77777777" w:rsidR="00B64B07" w:rsidRPr="00C647EF" w:rsidRDefault="00CB650C" w:rsidP="00A255E4">
            <w:pPr>
              <w:tabs>
                <w:tab w:val="left" w:pos="4007"/>
              </w:tabs>
              <w:spacing w:after="0" w:line="240" w:lineRule="auto"/>
            </w:pPr>
            <w:r>
              <w:t>08.02</w:t>
            </w:r>
            <w:r w:rsidR="00C647EF" w:rsidRPr="00C647EF">
              <w:t>.202</w:t>
            </w:r>
            <w:r w:rsidR="00AB2C44">
              <w:t>1</w:t>
            </w:r>
          </w:p>
        </w:tc>
      </w:tr>
      <w:tr w:rsidR="005632DF" w:rsidRPr="007B6C7D" w14:paraId="18C198D1" w14:textId="77777777" w:rsidTr="005632DF">
        <w:tc>
          <w:tcPr>
            <w:tcW w:w="2991" w:type="dxa"/>
          </w:tcPr>
          <w:p w14:paraId="402439CE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48CA6CED" w14:textId="77777777" w:rsidR="005632DF" w:rsidRPr="007B6C7D" w:rsidRDefault="00936585" w:rsidP="005632DF">
            <w:pPr>
              <w:tabs>
                <w:tab w:val="left" w:pos="4007"/>
              </w:tabs>
              <w:spacing w:after="0" w:line="240" w:lineRule="auto"/>
            </w:pPr>
            <w:r>
              <w:t>Online stretnutie členov klubu (Microsoft teams)</w:t>
            </w:r>
          </w:p>
        </w:tc>
      </w:tr>
      <w:tr w:rsidR="005632DF" w:rsidRPr="007B6C7D" w14:paraId="01900A40" w14:textId="77777777" w:rsidTr="005632DF">
        <w:tc>
          <w:tcPr>
            <w:tcW w:w="2991" w:type="dxa"/>
          </w:tcPr>
          <w:p w14:paraId="56103FCC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486C65F4" w14:textId="77777777" w:rsidR="005632DF" w:rsidRPr="007B6C7D" w:rsidRDefault="005632DF" w:rsidP="00E20C71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E20C71">
              <w:t>Renáta Kňaze Jamrichová</w:t>
            </w:r>
          </w:p>
        </w:tc>
      </w:tr>
      <w:tr w:rsidR="005632DF" w:rsidRPr="007B6C7D" w14:paraId="2420F85C" w14:textId="77777777" w:rsidTr="005632DF">
        <w:tc>
          <w:tcPr>
            <w:tcW w:w="2991" w:type="dxa"/>
          </w:tcPr>
          <w:p w14:paraId="0DE5ED1B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48C5CC99" w14:textId="77777777" w:rsidR="007C6C87" w:rsidRDefault="00540FD0" w:rsidP="005632DF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6746D9DE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1FE4ABAE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pPr w:leftFromText="141" w:rightFromText="141" w:vertAnchor="page" w:horzAnchor="margin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E566160" w14:textId="77777777" w:rsidTr="008840EB">
        <w:trPr>
          <w:trHeight w:val="2592"/>
        </w:trPr>
        <w:tc>
          <w:tcPr>
            <w:tcW w:w="9075" w:type="dxa"/>
          </w:tcPr>
          <w:p w14:paraId="229AE5EA" w14:textId="77777777" w:rsidR="00F305BB" w:rsidRPr="0063541F" w:rsidRDefault="00F305BB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2B730239" w14:textId="77777777" w:rsidR="007B7F38" w:rsidRDefault="007B7F38" w:rsidP="005D314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305BB" w:rsidRPr="00F209BC">
              <w:rPr>
                <w:rFonts w:ascii="Times New Roman" w:hAnsi="Times New Roman"/>
                <w:b/>
                <w:sz w:val="24"/>
                <w:szCs w:val="24"/>
              </w:rPr>
              <w:t>rátka anotácia</w:t>
            </w: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762911BB" w14:textId="77777777" w:rsidR="005D314D" w:rsidRDefault="002B3447" w:rsidP="005D314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47">
              <w:rPr>
                <w:rFonts w:ascii="Times New Roman" w:hAnsi="Times New Roman"/>
                <w:sz w:val="24"/>
                <w:szCs w:val="24"/>
              </w:rPr>
              <w:t>Microsoft Excel je tabuľkový procesor od firmy 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operačný systém Microsoft Windows a počítače Macintosh. </w:t>
            </w:r>
            <w:r w:rsidR="005D314D">
              <w:rPr>
                <w:rFonts w:ascii="Times New Roman" w:hAnsi="Times New Roman"/>
                <w:sz w:val="24"/>
                <w:szCs w:val="24"/>
              </w:rPr>
              <w:t xml:space="preserve"> Najnovšia verzia Excel 2016 je kompatibilná s Windows 10, Windows 8.1, Windows 7.</w:t>
            </w:r>
          </w:p>
          <w:p w14:paraId="209A28A6" w14:textId="77777777" w:rsidR="002B3447" w:rsidRPr="002B3447" w:rsidRDefault="002B3447" w:rsidP="005D314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62991" w14:textId="77777777" w:rsidR="002B3447" w:rsidRDefault="002B3447" w:rsidP="005D314D">
            <w:pPr>
              <w:pStyle w:val="Normlnywebov"/>
              <w:shd w:val="clear" w:color="auto" w:fill="FFFFFF"/>
              <w:spacing w:before="0" w:beforeAutospacing="0" w:after="0" w:afterAutospacing="0"/>
              <w:rPr>
                <w:color w:val="202122"/>
              </w:rPr>
            </w:pPr>
            <w:r w:rsidRPr="002B3447">
              <w:rPr>
                <w:color w:val="202122"/>
              </w:rPr>
              <w:t xml:space="preserve">Tabuľkový procesor </w:t>
            </w:r>
            <w:r>
              <w:rPr>
                <w:color w:val="202122"/>
              </w:rPr>
              <w:t xml:space="preserve">Excel </w:t>
            </w:r>
            <w:r w:rsidRPr="002B3447">
              <w:rPr>
                <w:color w:val="202122"/>
              </w:rPr>
              <w:t>obsahuje bunky usporiadané do riadkov a stĺpcov. Riadky sú označené celými číslami</w:t>
            </w:r>
            <w:r>
              <w:rPr>
                <w:color w:val="202122"/>
              </w:rPr>
              <w:t xml:space="preserve"> od čísla 1</w:t>
            </w:r>
            <w:r w:rsidRPr="002B3447">
              <w:rPr>
                <w:color w:val="202122"/>
              </w:rPr>
              <w:t>, stĺpce písmenami veľkej abecedy</w:t>
            </w:r>
            <w:r>
              <w:rPr>
                <w:color w:val="202122"/>
              </w:rPr>
              <w:t xml:space="preserve"> od písmena A</w:t>
            </w:r>
            <w:r w:rsidRPr="002B3447">
              <w:rPr>
                <w:color w:val="202122"/>
              </w:rPr>
              <w:t>.</w:t>
            </w:r>
            <w:r w:rsidR="005D314D">
              <w:rPr>
                <w:color w:val="202122"/>
              </w:rPr>
              <w:t xml:space="preserve"> Riadky a stĺpce vytvárajú hárky.</w:t>
            </w:r>
          </w:p>
          <w:p w14:paraId="4E458188" w14:textId="77777777" w:rsidR="005D314D" w:rsidRPr="002B3447" w:rsidRDefault="005D314D" w:rsidP="005D314D">
            <w:pPr>
              <w:pStyle w:val="Normlnywebov"/>
              <w:shd w:val="clear" w:color="auto" w:fill="FFFFFF"/>
              <w:spacing w:before="0" w:beforeAutospacing="0" w:after="0" w:afterAutospacing="0"/>
              <w:rPr>
                <w:color w:val="202122"/>
              </w:rPr>
            </w:pPr>
          </w:p>
          <w:p w14:paraId="5B8720C9" w14:textId="77777777" w:rsidR="00CD0115" w:rsidRDefault="002B3447" w:rsidP="005D314D">
            <w:pPr>
              <w:pStyle w:val="Normlnywebov"/>
              <w:shd w:val="clear" w:color="auto" w:fill="FFFFFF"/>
              <w:spacing w:before="0" w:beforeAutospacing="0" w:after="0" w:afterAutospacing="0"/>
              <w:rPr>
                <w:color w:val="202122"/>
              </w:rPr>
            </w:pPr>
            <w:r w:rsidRPr="002B3447">
              <w:rPr>
                <w:color w:val="202122"/>
              </w:rPr>
              <w:t>Tabuľkový procesor Excel umožňuje</w:t>
            </w:r>
            <w:r>
              <w:rPr>
                <w:color w:val="202122"/>
              </w:rPr>
              <w:t xml:space="preserve"> vpisovať údaje do buniek, vykonávať matematické výpočty, </w:t>
            </w:r>
            <w:r w:rsidRPr="002B3447">
              <w:rPr>
                <w:color w:val="202122"/>
              </w:rPr>
              <w:t xml:space="preserve"> </w:t>
            </w:r>
            <w:r w:rsidR="00CD0115">
              <w:rPr>
                <w:color w:val="202122"/>
              </w:rPr>
              <w:t xml:space="preserve">vypočítané hodnoty vyjadrovať graficky. Vytváraním a zdieľaním </w:t>
            </w:r>
            <w:r w:rsidR="005D314D">
              <w:rPr>
                <w:color w:val="202122"/>
              </w:rPr>
              <w:t>hárkov</w:t>
            </w:r>
            <w:r w:rsidR="00CD0115">
              <w:rPr>
                <w:color w:val="202122"/>
              </w:rPr>
              <w:t xml:space="preserve"> môžeme rozdeliť úlohy medzi viacerých ľudí.</w:t>
            </w:r>
          </w:p>
          <w:p w14:paraId="6A01ABD0" w14:textId="77777777" w:rsidR="00CD0115" w:rsidRDefault="00CD0115" w:rsidP="005D314D">
            <w:pPr>
              <w:pStyle w:val="Normlnywebov"/>
              <w:shd w:val="clear" w:color="auto" w:fill="FFFFFF"/>
              <w:spacing w:before="0" w:beforeAutospacing="0" w:after="0" w:afterAutospacing="0"/>
              <w:rPr>
                <w:color w:val="202122"/>
              </w:rPr>
            </w:pPr>
          </w:p>
          <w:p w14:paraId="5D2940DF" w14:textId="77777777" w:rsidR="00CD0115" w:rsidRDefault="00CD0115" w:rsidP="005D314D">
            <w:pPr>
              <w:pStyle w:val="Normlnywebov"/>
              <w:shd w:val="clear" w:color="auto" w:fill="FFFFFF"/>
              <w:spacing w:before="0" w:beforeAutospacing="0" w:after="0" w:afterAutospacing="0"/>
              <w:rPr>
                <w:color w:val="202122"/>
              </w:rPr>
            </w:pPr>
            <w:r>
              <w:rPr>
                <w:color w:val="202122"/>
              </w:rPr>
              <w:t>Pracovné listy patria medzi učebné pomôcky, ktorými zvyšujeme motiváciu</w:t>
            </w:r>
            <w:r w:rsidR="005D314D">
              <w:rPr>
                <w:color w:val="202122"/>
              </w:rPr>
              <w:t xml:space="preserve"> žiakov o daný predmet</w:t>
            </w:r>
            <w:r>
              <w:rPr>
                <w:color w:val="202122"/>
              </w:rPr>
              <w:t>, rozvíjame  tvorivosť, spestrujeme a skvalitňujeme prípravu žiakov na vyučovanie</w:t>
            </w:r>
            <w:r w:rsidR="005D314D">
              <w:rPr>
                <w:color w:val="202122"/>
              </w:rPr>
              <w:t>.</w:t>
            </w:r>
          </w:p>
          <w:p w14:paraId="12AAA3F3" w14:textId="77777777" w:rsidR="005D314D" w:rsidRDefault="005D314D" w:rsidP="005D314D">
            <w:pPr>
              <w:pStyle w:val="Normlnywebov"/>
              <w:shd w:val="clear" w:color="auto" w:fill="FFFFFF"/>
              <w:spacing w:before="0" w:beforeAutospacing="0" w:after="0" w:afterAutospacing="0"/>
              <w:rPr>
                <w:color w:val="202122"/>
              </w:rPr>
            </w:pPr>
          </w:p>
          <w:p w14:paraId="37605B33" w14:textId="77777777" w:rsidR="00D26FB8" w:rsidRDefault="005D314D" w:rsidP="005D314D">
            <w:pPr>
              <w:pStyle w:val="Normlnywebov"/>
              <w:shd w:val="clear" w:color="auto" w:fill="FFFFFF"/>
              <w:spacing w:before="0" w:beforeAutospacing="0" w:after="0" w:afterAutospacing="0"/>
            </w:pPr>
            <w:r>
              <w:t>Pracovné listy obsahujú nevyriešené úlohy, tabuľky do ktorých teba vpísať získane údaje, otázky na ktoré je potrebné odpovedať,</w:t>
            </w:r>
            <w:r w:rsidR="00D26FB8">
              <w:t xml:space="preserve"> priestor</w:t>
            </w:r>
            <w:r>
              <w:t xml:space="preserve"> </w:t>
            </w:r>
            <w:r w:rsidR="00D26FB8">
              <w:t xml:space="preserve">do </w:t>
            </w:r>
            <w:r>
              <w:t>ktoré</w:t>
            </w:r>
            <w:r w:rsidR="00D26FB8">
              <w:t xml:space="preserve">ho </w:t>
            </w:r>
            <w:r>
              <w:t xml:space="preserve"> </w:t>
            </w:r>
            <w:r w:rsidR="00D26FB8">
              <w:t>je možné umiestniť grafické riešenie.</w:t>
            </w:r>
          </w:p>
          <w:p w14:paraId="069776AB" w14:textId="77777777" w:rsidR="00CD0115" w:rsidRDefault="00CD0115" w:rsidP="005D314D">
            <w:pPr>
              <w:pStyle w:val="Normlnywebov"/>
              <w:shd w:val="clear" w:color="auto" w:fill="FFFFFF"/>
              <w:spacing w:before="0" w:beforeAutospacing="0" w:after="0" w:afterAutospacing="0"/>
              <w:rPr>
                <w:color w:val="202122"/>
              </w:rPr>
            </w:pPr>
          </w:p>
          <w:p w14:paraId="7BB02801" w14:textId="77777777" w:rsidR="00D26FB8" w:rsidRDefault="007B7F38" w:rsidP="00D26FB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Kľúčové slová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FFB9CCF" w14:textId="77777777" w:rsidR="007B7F38" w:rsidRDefault="00D26FB8" w:rsidP="00D26FB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Pracovný hárok, bunka, funkcia, graf, </w:t>
            </w:r>
            <w:r w:rsidR="00CB650C">
              <w:rPr>
                <w:rFonts w:ascii="Times New Roman" w:hAnsi="Times New Roman"/>
                <w:sz w:val="24"/>
                <w:szCs w:val="24"/>
              </w:rPr>
              <w:t xml:space="preserve">formát, usporiadanie údajov pre jednoduchšiu analýzu, hodnotenie </w:t>
            </w:r>
            <w:r w:rsidR="008840EB">
              <w:rPr>
                <w:rFonts w:ascii="Times New Roman" w:hAnsi="Times New Roman"/>
                <w:sz w:val="24"/>
                <w:szCs w:val="24"/>
              </w:rPr>
              <w:t xml:space="preserve">elektronických </w:t>
            </w:r>
            <w:r w:rsidR="00CB650C">
              <w:rPr>
                <w:rFonts w:ascii="Times New Roman" w:hAnsi="Times New Roman"/>
                <w:sz w:val="24"/>
                <w:szCs w:val="24"/>
              </w:rPr>
              <w:t>pracovných listov</w:t>
            </w:r>
          </w:p>
          <w:p w14:paraId="62BB8125" w14:textId="77777777" w:rsidR="00D26FB8" w:rsidRPr="007B6C7D" w:rsidRDefault="00D26FB8" w:rsidP="00D26FB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09E1" w:rsidRPr="007B6C7D" w14:paraId="270A1F75" w14:textId="77777777" w:rsidTr="008840EB">
        <w:trPr>
          <w:trHeight w:val="911"/>
        </w:trPr>
        <w:tc>
          <w:tcPr>
            <w:tcW w:w="9075" w:type="dxa"/>
          </w:tcPr>
          <w:p w14:paraId="62E28028" w14:textId="77777777" w:rsidR="009509E1" w:rsidRPr="00F209BC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14:paraId="265B6808" w14:textId="77777777" w:rsidR="00C40AAE" w:rsidRPr="00F209BC" w:rsidRDefault="00C40AAE" w:rsidP="001A72C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B2CB28" w14:textId="77777777" w:rsidR="009509E1" w:rsidRPr="00F209BC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body:</w:t>
            </w:r>
          </w:p>
          <w:p w14:paraId="3528859D" w14:textId="77777777" w:rsidR="009509E1" w:rsidRPr="00F209BC" w:rsidRDefault="00AB2C44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Oboznámenie sa s programom klubu, </w:t>
            </w:r>
            <w:r w:rsidR="009509E1" w:rsidRPr="00F209BC">
              <w:rPr>
                <w:rFonts w:ascii="Times New Roman" w:hAnsi="Times New Roman"/>
                <w:sz w:val="24"/>
                <w:szCs w:val="24"/>
              </w:rPr>
              <w:t>jednotlivými témami</w:t>
            </w:r>
          </w:p>
          <w:p w14:paraId="6E9AA7D5" w14:textId="77777777" w:rsidR="001C36E7" w:rsidRPr="00F209BC" w:rsidRDefault="00AB2C44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CB650C">
              <w:rPr>
                <w:rFonts w:ascii="Times New Roman" w:hAnsi="Times New Roman"/>
                <w:sz w:val="24"/>
                <w:szCs w:val="24"/>
              </w:rPr>
              <w:t>elektronických pracovných listov</w:t>
            </w:r>
          </w:p>
          <w:p w14:paraId="3E258160" w14:textId="77777777" w:rsidR="00A619C9" w:rsidRDefault="001C36E7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>V</w:t>
            </w:r>
            <w:r w:rsidR="00CB650C">
              <w:rPr>
                <w:rFonts w:ascii="Times New Roman" w:hAnsi="Times New Roman"/>
                <w:sz w:val="24"/>
                <w:szCs w:val="24"/>
              </w:rPr>
              <w:t>ýznam využitia elektronických pracovných listov pri výučbe MS Excel</w:t>
            </w:r>
            <w:r w:rsidR="00F209BC" w:rsidRPr="00A61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E12866" w14:textId="77777777" w:rsidR="009509E1" w:rsidRPr="00A619C9" w:rsidRDefault="009509E1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3BD7B9CE" w14:textId="77777777" w:rsidR="009509E1" w:rsidRDefault="009509E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FFEB20" w14:textId="77777777" w:rsidR="00C40AAE" w:rsidRPr="00791594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AF6">
              <w:rPr>
                <w:rFonts w:ascii="Times New Roman" w:hAnsi="Times New Roman"/>
                <w:b/>
                <w:sz w:val="24"/>
                <w:szCs w:val="24"/>
              </w:rPr>
              <w:t>Téma stretnutia:</w:t>
            </w:r>
            <w:r w:rsidR="00CB65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650C">
              <w:rPr>
                <w:rFonts w:ascii="Times New Roman" w:hAnsi="Times New Roman"/>
                <w:sz w:val="24"/>
                <w:szCs w:val="24"/>
              </w:rPr>
              <w:t>Elektronické pracovné listy pri výučbe MS Excel</w:t>
            </w:r>
          </w:p>
          <w:p w14:paraId="3DEC1BEB" w14:textId="77777777" w:rsidR="00B25AF6" w:rsidRDefault="00B25AF6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F7D26D" w14:textId="77777777" w:rsidR="00C252F5" w:rsidRPr="00C252F5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2F506116" w14:textId="77777777" w:rsidR="001E78B3" w:rsidRDefault="00F209BC" w:rsidP="009D747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klubu boli </w:t>
            </w:r>
            <w:r w:rsidR="00E20C71">
              <w:rPr>
                <w:rFonts w:ascii="Times New Roman" w:hAnsi="Times New Roman"/>
                <w:sz w:val="24"/>
                <w:szCs w:val="24"/>
              </w:rPr>
              <w:t>oboznámený s</w:t>
            </w:r>
            <w:r w:rsidR="009D7476">
              <w:rPr>
                <w:rFonts w:ascii="Times New Roman" w:hAnsi="Times New Roman"/>
                <w:sz w:val="24"/>
                <w:szCs w:val="24"/>
              </w:rPr>
              <w:t> </w:t>
            </w:r>
            <w:r w:rsidR="00B621DB">
              <w:rPr>
                <w:rFonts w:ascii="Times New Roman" w:hAnsi="Times New Roman"/>
                <w:sz w:val="24"/>
                <w:szCs w:val="24"/>
              </w:rPr>
              <w:t>možnosť</w:t>
            </w:r>
            <w:r w:rsidR="009D7476">
              <w:rPr>
                <w:rFonts w:ascii="Times New Roman" w:hAnsi="Times New Roman"/>
                <w:sz w:val="24"/>
                <w:szCs w:val="24"/>
              </w:rPr>
              <w:t xml:space="preserve">ami obsahového riešenia elektronických pracovných listov pri formátovaní, filtrovaní, importovaní dát a ich </w:t>
            </w:r>
            <w:r w:rsidR="00A2643F">
              <w:rPr>
                <w:rFonts w:ascii="Times New Roman" w:hAnsi="Times New Roman"/>
                <w:sz w:val="24"/>
                <w:szCs w:val="24"/>
              </w:rPr>
              <w:t>vizualizácii</w:t>
            </w:r>
            <w:r w:rsidR="009D7476">
              <w:rPr>
                <w:rFonts w:ascii="Times New Roman" w:hAnsi="Times New Roman"/>
                <w:sz w:val="24"/>
                <w:szCs w:val="24"/>
              </w:rPr>
              <w:t xml:space="preserve"> vo výučbe </w:t>
            </w:r>
            <w:r w:rsidR="008C5054">
              <w:rPr>
                <w:rFonts w:ascii="Times New Roman" w:hAnsi="Times New Roman"/>
                <w:sz w:val="24"/>
                <w:szCs w:val="24"/>
              </w:rPr>
              <w:t xml:space="preserve">tabuľkového procesoru </w:t>
            </w:r>
            <w:r w:rsidR="009D7476">
              <w:rPr>
                <w:rFonts w:ascii="Times New Roman" w:hAnsi="Times New Roman"/>
                <w:sz w:val="24"/>
                <w:szCs w:val="24"/>
              </w:rPr>
              <w:t>MS Excel.</w:t>
            </w:r>
            <w:r w:rsidR="00E20C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9A95964" w14:textId="77777777" w:rsidR="008840EB" w:rsidRDefault="008840EB" w:rsidP="009D747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D72759" w14:textId="77777777" w:rsidR="00B621DB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3F">
              <w:rPr>
                <w:rFonts w:ascii="Times New Roman" w:hAnsi="Times New Roman"/>
                <w:sz w:val="24"/>
                <w:szCs w:val="24"/>
              </w:rPr>
              <w:t xml:space="preserve">Členovia </w:t>
            </w:r>
            <w:r w:rsidR="008C5054" w:rsidRPr="00A2643F">
              <w:rPr>
                <w:rFonts w:ascii="Times New Roman" w:hAnsi="Times New Roman"/>
                <w:sz w:val="24"/>
                <w:szCs w:val="24"/>
              </w:rPr>
              <w:t xml:space="preserve">pedagogického </w:t>
            </w:r>
            <w:r w:rsidRPr="00A2643F">
              <w:rPr>
                <w:rFonts w:ascii="Times New Roman" w:hAnsi="Times New Roman"/>
                <w:sz w:val="24"/>
                <w:szCs w:val="24"/>
              </w:rPr>
              <w:t xml:space="preserve">klubu </w:t>
            </w:r>
            <w:r w:rsidR="00A2643F" w:rsidRPr="00A2643F">
              <w:rPr>
                <w:rFonts w:ascii="Times New Roman" w:hAnsi="Times New Roman"/>
                <w:sz w:val="24"/>
                <w:szCs w:val="24"/>
              </w:rPr>
              <w:t>v</w:t>
            </w:r>
            <w:r w:rsidR="00B621DB">
              <w:rPr>
                <w:rFonts w:ascii="Times New Roman" w:hAnsi="Times New Roman"/>
                <w:sz w:val="24"/>
                <w:szCs w:val="24"/>
              </w:rPr>
              <w:t> </w:t>
            </w:r>
            <w:r w:rsidR="00A2643F" w:rsidRPr="00A2643F">
              <w:rPr>
                <w:rFonts w:ascii="Times New Roman" w:hAnsi="Times New Roman"/>
                <w:sz w:val="24"/>
                <w:szCs w:val="24"/>
              </w:rPr>
              <w:t>diskusii</w:t>
            </w:r>
            <w:r w:rsidR="00B62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43F" w:rsidRPr="00A2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1DB">
              <w:rPr>
                <w:rFonts w:ascii="Times New Roman" w:hAnsi="Times New Roman"/>
                <w:sz w:val="24"/>
                <w:szCs w:val="24"/>
              </w:rPr>
              <w:t>s</w:t>
            </w:r>
            <w:r w:rsidR="00A2643F">
              <w:rPr>
                <w:rFonts w:ascii="Times New Roman" w:hAnsi="Times New Roman"/>
                <w:sz w:val="24"/>
                <w:szCs w:val="24"/>
              </w:rPr>
              <w:t>konštatovali</w:t>
            </w:r>
            <w:r w:rsidR="00A2643F" w:rsidRPr="00A2643F">
              <w:rPr>
                <w:rFonts w:ascii="Times New Roman" w:hAnsi="Times New Roman"/>
                <w:sz w:val="24"/>
                <w:szCs w:val="24"/>
              </w:rPr>
              <w:t xml:space="preserve">, že </w:t>
            </w:r>
            <w:r w:rsidR="00A2643F">
              <w:rPr>
                <w:rFonts w:ascii="Times New Roman" w:hAnsi="Times New Roman"/>
                <w:sz w:val="24"/>
                <w:szCs w:val="24"/>
              </w:rPr>
              <w:t xml:space="preserve">používaním elektronických pracovných </w:t>
            </w:r>
            <w:r w:rsidR="00A2643F" w:rsidRPr="00A2643F">
              <w:rPr>
                <w:rFonts w:ascii="Times New Roman" w:hAnsi="Times New Roman"/>
                <w:sz w:val="24"/>
                <w:szCs w:val="24"/>
              </w:rPr>
              <w:t xml:space="preserve"> list</w:t>
            </w:r>
            <w:r w:rsidR="00A2643F">
              <w:rPr>
                <w:rFonts w:ascii="Times New Roman" w:hAnsi="Times New Roman"/>
                <w:sz w:val="24"/>
                <w:szCs w:val="24"/>
              </w:rPr>
              <w:t xml:space="preserve">ov </w:t>
            </w:r>
            <w:r w:rsidR="00A264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2643F" w:rsidRPr="00A2643F">
              <w:rPr>
                <w:rFonts w:ascii="Times New Roman" w:hAnsi="Times New Roman"/>
                <w:sz w:val="24"/>
                <w:szCs w:val="24"/>
              </w:rPr>
              <w:t>pri výučbe tabuľkového procesoru MS Excel</w:t>
            </w:r>
            <w:r w:rsidR="00A264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2643F" w:rsidRPr="00A2643F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 w:rsidR="00B621DB">
              <w:rPr>
                <w:rFonts w:ascii="Times New Roman" w:hAnsi="Times New Roman"/>
                <w:sz w:val="24"/>
                <w:szCs w:val="24"/>
              </w:rPr>
              <w:t xml:space="preserve">potrebovali menej </w:t>
            </w:r>
            <w:r w:rsidR="0044162E">
              <w:rPr>
                <w:rFonts w:ascii="Times New Roman" w:hAnsi="Times New Roman"/>
                <w:sz w:val="24"/>
                <w:szCs w:val="24"/>
              </w:rPr>
              <w:t>čas</w:t>
            </w:r>
            <w:r w:rsidR="00B621DB">
              <w:rPr>
                <w:rFonts w:ascii="Times New Roman" w:hAnsi="Times New Roman"/>
                <w:sz w:val="24"/>
                <w:szCs w:val="24"/>
              </w:rPr>
              <w:t>u</w:t>
            </w:r>
            <w:r w:rsidR="0044162E">
              <w:rPr>
                <w:rFonts w:ascii="Times New Roman" w:hAnsi="Times New Roman"/>
                <w:sz w:val="24"/>
                <w:szCs w:val="24"/>
              </w:rPr>
              <w:t xml:space="preserve"> na pochopenie a osvojenie si </w:t>
            </w:r>
            <w:r w:rsidR="00B621DB">
              <w:rPr>
                <w:rFonts w:ascii="Times New Roman" w:hAnsi="Times New Roman"/>
                <w:sz w:val="24"/>
                <w:szCs w:val="24"/>
              </w:rPr>
              <w:t xml:space="preserve">základných </w:t>
            </w:r>
            <w:r w:rsidR="00A2643F" w:rsidRPr="00A2643F">
              <w:rPr>
                <w:rFonts w:ascii="Times New Roman" w:hAnsi="Times New Roman"/>
                <w:sz w:val="24"/>
                <w:szCs w:val="24"/>
              </w:rPr>
              <w:t>z</w:t>
            </w:r>
            <w:r w:rsidR="00B621DB">
              <w:rPr>
                <w:rFonts w:ascii="Times New Roman" w:hAnsi="Times New Roman"/>
                <w:sz w:val="24"/>
                <w:szCs w:val="24"/>
              </w:rPr>
              <w:t>ručnosti pri formátovaní buniek, používaní základných funkcii, vytváraní grafov</w:t>
            </w:r>
            <w:r w:rsidR="00431495">
              <w:rPr>
                <w:rFonts w:ascii="Times New Roman" w:hAnsi="Times New Roman"/>
                <w:sz w:val="24"/>
                <w:szCs w:val="24"/>
              </w:rPr>
              <w:t xml:space="preserve"> a databáz.</w:t>
            </w:r>
          </w:p>
          <w:p w14:paraId="490D48E3" w14:textId="77777777" w:rsidR="008840EB" w:rsidRDefault="008840EB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B21837" w14:textId="77777777" w:rsidR="00431495" w:rsidRDefault="0043149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Niektorí žiaci využili znalosti práce s tabuľkovým procesorom MS Excel aj v iných predmetoch, pri vyhľadávaní a spracovaní informácii z internetových zdrojov do záverečných prác, vypracovaní domácich úloh , pre súkromnú potrebu.</w:t>
            </w:r>
          </w:p>
          <w:p w14:paraId="5457B119" w14:textId="77777777" w:rsidR="00431495" w:rsidRDefault="0043149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31F1FC" w14:textId="77777777" w:rsidR="008840EB" w:rsidRDefault="008840EB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1D2B95" w14:textId="77777777" w:rsidR="008840EB" w:rsidRDefault="008840EB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1DE791" w14:textId="77777777" w:rsidR="00431495" w:rsidRPr="008840EB" w:rsidRDefault="00431495" w:rsidP="008840E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EB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14:paraId="46498A01" w14:textId="77777777" w:rsidR="00970D5F" w:rsidRDefault="008840EB" w:rsidP="008840E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EB">
              <w:rPr>
                <w:rFonts w:ascii="Times New Roman" w:hAnsi="Times New Roman"/>
                <w:sz w:val="24"/>
                <w:szCs w:val="24"/>
              </w:rPr>
              <w:t xml:space="preserve">Tabuľkový procesor MS Excel </w:t>
            </w:r>
            <w:r w:rsidR="00970D5F">
              <w:rPr>
                <w:rFonts w:ascii="Times New Roman" w:hAnsi="Times New Roman"/>
                <w:sz w:val="24"/>
                <w:szCs w:val="24"/>
              </w:rPr>
              <w:t xml:space="preserve">výrazne uľahčuje spracovanie veľkého množstva informácii žiakom aj vyučujúcim. Preto je </w:t>
            </w:r>
            <w:r w:rsidR="001B7576">
              <w:rPr>
                <w:rFonts w:ascii="Times New Roman" w:hAnsi="Times New Roman"/>
                <w:sz w:val="24"/>
                <w:szCs w:val="24"/>
              </w:rPr>
              <w:t xml:space="preserve">potrebné  </w:t>
            </w:r>
            <w:r w:rsidR="00970D5F">
              <w:rPr>
                <w:rFonts w:ascii="Times New Roman" w:hAnsi="Times New Roman"/>
                <w:sz w:val="24"/>
                <w:szCs w:val="24"/>
              </w:rPr>
              <w:t xml:space="preserve">rozširovať </w:t>
            </w:r>
            <w:r w:rsidR="001B7576">
              <w:rPr>
                <w:rFonts w:ascii="Times New Roman" w:hAnsi="Times New Roman"/>
                <w:sz w:val="24"/>
                <w:szCs w:val="24"/>
              </w:rPr>
              <w:t xml:space="preserve">si </w:t>
            </w:r>
            <w:r w:rsidR="00970D5F">
              <w:rPr>
                <w:rFonts w:ascii="Times New Roman" w:hAnsi="Times New Roman"/>
                <w:sz w:val="24"/>
                <w:szCs w:val="24"/>
              </w:rPr>
              <w:t>vedomosti</w:t>
            </w:r>
            <w:r w:rsidR="001B7576">
              <w:rPr>
                <w:rFonts w:ascii="Times New Roman" w:hAnsi="Times New Roman"/>
                <w:sz w:val="24"/>
                <w:szCs w:val="24"/>
              </w:rPr>
              <w:t xml:space="preserve"> pravidelným štúdiom odbornej literatúry </w:t>
            </w:r>
            <w:r w:rsidR="00970D5F">
              <w:rPr>
                <w:rFonts w:ascii="Times New Roman" w:hAnsi="Times New Roman"/>
                <w:sz w:val="24"/>
                <w:szCs w:val="24"/>
              </w:rPr>
              <w:t>a</w:t>
            </w:r>
            <w:r w:rsidR="00B40225">
              <w:rPr>
                <w:rFonts w:ascii="Times New Roman" w:hAnsi="Times New Roman"/>
                <w:sz w:val="24"/>
                <w:szCs w:val="24"/>
              </w:rPr>
              <w:t xml:space="preserve"> zlepšovať zručnosti  </w:t>
            </w:r>
            <w:r w:rsidR="001B7576">
              <w:rPr>
                <w:rFonts w:ascii="Times New Roman" w:hAnsi="Times New Roman"/>
                <w:sz w:val="24"/>
                <w:szCs w:val="24"/>
              </w:rPr>
              <w:t xml:space="preserve">systematickým </w:t>
            </w:r>
            <w:r w:rsidR="00B40225">
              <w:rPr>
                <w:rFonts w:ascii="Times New Roman" w:hAnsi="Times New Roman"/>
                <w:sz w:val="24"/>
                <w:szCs w:val="24"/>
              </w:rPr>
              <w:t>používaní počítačov a notebookov na hodinách teoretického vyučovania.</w:t>
            </w:r>
          </w:p>
          <w:p w14:paraId="0E402A99" w14:textId="77777777" w:rsidR="001B7576" w:rsidRDefault="00970D5F" w:rsidP="008840E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Dôležitá je aj </w:t>
            </w:r>
            <w:r w:rsidR="00B40225">
              <w:rPr>
                <w:rFonts w:ascii="Times New Roman" w:hAnsi="Times New Roman"/>
                <w:sz w:val="24"/>
                <w:szCs w:val="24"/>
              </w:rPr>
              <w:t xml:space="preserve">obnova  počítačov a notebookov v odborných učebniach </w:t>
            </w:r>
            <w:r w:rsidR="001B757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aktualizácia  </w:t>
            </w:r>
            <w:r w:rsidR="001B7576">
              <w:rPr>
                <w:rFonts w:ascii="Times New Roman" w:hAnsi="Times New Roman"/>
                <w:sz w:val="24"/>
                <w:szCs w:val="24"/>
              </w:rPr>
              <w:t>ich programového vybavenia.</w:t>
            </w:r>
          </w:p>
          <w:p w14:paraId="4EAEE814" w14:textId="77777777" w:rsidR="00D77DDB" w:rsidRPr="008840EB" w:rsidRDefault="001B7576" w:rsidP="001B757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A659D53" w14:textId="77777777" w:rsidR="008840EB" w:rsidRDefault="008840EB" w:rsidP="00B440DB">
      <w:pPr>
        <w:tabs>
          <w:tab w:val="left" w:pos="1114"/>
        </w:tabs>
      </w:pPr>
    </w:p>
    <w:p w14:paraId="3751607B" w14:textId="77777777" w:rsidR="00CD4989" w:rsidRDefault="00CD4989" w:rsidP="00D0796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CD4989" w:rsidRPr="008840EB" w14:paraId="149CAF10" w14:textId="77777777" w:rsidTr="008840EB">
        <w:tc>
          <w:tcPr>
            <w:tcW w:w="4077" w:type="dxa"/>
          </w:tcPr>
          <w:p w14:paraId="47EF14AB" w14:textId="77777777" w:rsidR="00CD4989" w:rsidRPr="008840EB" w:rsidRDefault="008840EB" w:rsidP="008840EB">
            <w:pPr>
              <w:pStyle w:val="Odsekzoznamu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8840E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D4989" w:rsidRPr="008840EB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14:paraId="39F8B0A0" w14:textId="77777777" w:rsidR="00CD4989" w:rsidRPr="008840EB" w:rsidRDefault="00CD4989" w:rsidP="00583A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EB">
              <w:rPr>
                <w:rFonts w:ascii="Times New Roman" w:hAnsi="Times New Roman"/>
                <w:sz w:val="24"/>
                <w:szCs w:val="24"/>
              </w:rPr>
              <w:t>Ing. Jozef Varényi</w:t>
            </w:r>
          </w:p>
        </w:tc>
      </w:tr>
      <w:tr w:rsidR="00CD4989" w:rsidRPr="008840EB" w14:paraId="36BF9EDA" w14:textId="77777777" w:rsidTr="008840EB">
        <w:tc>
          <w:tcPr>
            <w:tcW w:w="4077" w:type="dxa"/>
          </w:tcPr>
          <w:p w14:paraId="59F4B07C" w14:textId="77777777" w:rsidR="00CD4989" w:rsidRPr="008840EB" w:rsidRDefault="00CD4989" w:rsidP="008840EB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EB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  <w:shd w:val="clear" w:color="auto" w:fill="auto"/>
          </w:tcPr>
          <w:p w14:paraId="1B235D51" w14:textId="77777777" w:rsidR="00CD4989" w:rsidRPr="008840EB" w:rsidRDefault="00CB650C" w:rsidP="00583A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EB">
              <w:rPr>
                <w:rFonts w:ascii="Times New Roman" w:hAnsi="Times New Roman"/>
                <w:sz w:val="24"/>
                <w:szCs w:val="24"/>
              </w:rPr>
              <w:t>08.02</w:t>
            </w:r>
            <w:r w:rsidR="00CD4989" w:rsidRPr="008840EB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CD4989" w:rsidRPr="008840EB" w14:paraId="0E10705A" w14:textId="77777777" w:rsidTr="008840EB">
        <w:tc>
          <w:tcPr>
            <w:tcW w:w="4077" w:type="dxa"/>
          </w:tcPr>
          <w:p w14:paraId="703DF466" w14:textId="77777777" w:rsidR="00CD4989" w:rsidRPr="008840EB" w:rsidRDefault="00CD4989" w:rsidP="008840EB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EB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13D5D9C7" w14:textId="77777777" w:rsidR="00CD4989" w:rsidRPr="008840EB" w:rsidRDefault="00CD4989" w:rsidP="00583A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989" w:rsidRPr="008840EB" w14:paraId="25A223D9" w14:textId="77777777" w:rsidTr="008840EB">
        <w:tc>
          <w:tcPr>
            <w:tcW w:w="4077" w:type="dxa"/>
          </w:tcPr>
          <w:p w14:paraId="27B2E3FF" w14:textId="77777777" w:rsidR="00CD4989" w:rsidRPr="008840EB" w:rsidRDefault="00CD4989" w:rsidP="008840EB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EB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14:paraId="14E16310" w14:textId="77777777" w:rsidR="00CD4989" w:rsidRPr="008840EB" w:rsidRDefault="00CD4989" w:rsidP="00CB65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EB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CB650C" w:rsidRPr="008840EB">
              <w:rPr>
                <w:rFonts w:ascii="Times New Roman" w:hAnsi="Times New Roman"/>
                <w:sz w:val="24"/>
                <w:szCs w:val="24"/>
              </w:rPr>
              <w:t>Renáta Kňaze Jamrichová</w:t>
            </w:r>
          </w:p>
        </w:tc>
      </w:tr>
      <w:tr w:rsidR="00CD4989" w:rsidRPr="008840EB" w14:paraId="70DD21F7" w14:textId="77777777" w:rsidTr="008840EB">
        <w:tc>
          <w:tcPr>
            <w:tcW w:w="4077" w:type="dxa"/>
          </w:tcPr>
          <w:p w14:paraId="5845F6CD" w14:textId="77777777" w:rsidR="00CD4989" w:rsidRPr="008840EB" w:rsidRDefault="00CD4989" w:rsidP="008840EB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EB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0F19EE71" w14:textId="77777777" w:rsidR="00CD4989" w:rsidRPr="008840EB" w:rsidRDefault="00CB650C" w:rsidP="00583A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EB">
              <w:rPr>
                <w:rFonts w:ascii="Times New Roman" w:hAnsi="Times New Roman"/>
                <w:sz w:val="24"/>
                <w:szCs w:val="24"/>
              </w:rPr>
              <w:t>08.02</w:t>
            </w:r>
            <w:r w:rsidR="00CD4989" w:rsidRPr="008840EB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CD4989" w:rsidRPr="008840EB" w14:paraId="707CA7DC" w14:textId="77777777" w:rsidTr="008840EB">
        <w:tc>
          <w:tcPr>
            <w:tcW w:w="4077" w:type="dxa"/>
          </w:tcPr>
          <w:p w14:paraId="6E6CF46B" w14:textId="77777777" w:rsidR="00CD4989" w:rsidRPr="008840EB" w:rsidRDefault="00CD4989" w:rsidP="008840EB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EB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64E99817" w14:textId="77777777" w:rsidR="00CD4989" w:rsidRPr="008840EB" w:rsidRDefault="00CD4989" w:rsidP="00583A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408646" w14:textId="77777777" w:rsidR="00CD4989" w:rsidRPr="008840EB" w:rsidRDefault="00CD4989" w:rsidP="00CD4989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3B6C263D" w14:textId="77777777" w:rsidR="00CD4989" w:rsidRPr="008840EB" w:rsidRDefault="00CD4989" w:rsidP="00CD4989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8840EB">
        <w:rPr>
          <w:rFonts w:ascii="Times New Roman" w:hAnsi="Times New Roman"/>
          <w:b/>
          <w:sz w:val="24"/>
          <w:szCs w:val="24"/>
        </w:rPr>
        <w:t>Príloha:</w:t>
      </w:r>
    </w:p>
    <w:p w14:paraId="3F03C0E9" w14:textId="77777777" w:rsidR="009E5AB9" w:rsidRPr="008840EB" w:rsidRDefault="009E5AB9" w:rsidP="009E5AB9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840EB">
        <w:rPr>
          <w:rFonts w:ascii="Times New Roman" w:hAnsi="Times New Roman"/>
          <w:sz w:val="24"/>
          <w:szCs w:val="24"/>
        </w:rPr>
        <w:t>Prezenčná listina zo stretnutia pedagogického klubu je nahradená online evidenciou</w:t>
      </w:r>
    </w:p>
    <w:p w14:paraId="0E0C80D1" w14:textId="77777777" w:rsidR="00CD4989" w:rsidRPr="008840EB" w:rsidRDefault="00CD4989" w:rsidP="00D0796E">
      <w:pPr>
        <w:rPr>
          <w:rFonts w:ascii="Times New Roman" w:hAnsi="Times New Roman"/>
          <w:sz w:val="24"/>
          <w:szCs w:val="24"/>
        </w:rPr>
      </w:pPr>
    </w:p>
    <w:p w14:paraId="10B6810F" w14:textId="77777777" w:rsidR="00CD4989" w:rsidRPr="008840EB" w:rsidRDefault="00CD4989" w:rsidP="00D0796E">
      <w:pPr>
        <w:rPr>
          <w:rFonts w:ascii="Times New Roman" w:hAnsi="Times New Roman"/>
          <w:sz w:val="24"/>
          <w:szCs w:val="24"/>
        </w:rPr>
      </w:pPr>
    </w:p>
    <w:p w14:paraId="4481D997" w14:textId="77777777" w:rsidR="00CD4989" w:rsidRDefault="00CD4989" w:rsidP="00D0796E">
      <w:pPr>
        <w:rPr>
          <w:rFonts w:ascii="Times New Roman" w:hAnsi="Times New Roman"/>
        </w:rPr>
      </w:pPr>
    </w:p>
    <w:p w14:paraId="44855816" w14:textId="77777777" w:rsidR="00CD4989" w:rsidRDefault="00CD4989" w:rsidP="00D0796E">
      <w:pPr>
        <w:rPr>
          <w:rFonts w:ascii="Times New Roman" w:hAnsi="Times New Roman"/>
        </w:rPr>
      </w:pPr>
    </w:p>
    <w:p w14:paraId="4A9122DA" w14:textId="77777777" w:rsidR="00CD4989" w:rsidRDefault="00CD4989" w:rsidP="00D0796E">
      <w:pPr>
        <w:rPr>
          <w:rFonts w:ascii="Times New Roman" w:hAnsi="Times New Roman"/>
        </w:rPr>
      </w:pPr>
    </w:p>
    <w:p w14:paraId="3CF2DD63" w14:textId="77777777" w:rsidR="00CD4989" w:rsidRDefault="00CD4989" w:rsidP="00D0796E">
      <w:pPr>
        <w:rPr>
          <w:rFonts w:ascii="Times New Roman" w:hAnsi="Times New Roman"/>
        </w:rPr>
      </w:pPr>
    </w:p>
    <w:p w14:paraId="4C23F0C9" w14:textId="77777777" w:rsidR="00CD4989" w:rsidRDefault="00CD4989" w:rsidP="00D0796E">
      <w:pPr>
        <w:rPr>
          <w:rFonts w:ascii="Times New Roman" w:hAnsi="Times New Roman"/>
        </w:rPr>
      </w:pPr>
    </w:p>
    <w:p w14:paraId="19D93659" w14:textId="77777777" w:rsidR="00CD4989" w:rsidRDefault="00CD4989" w:rsidP="00D0796E">
      <w:pPr>
        <w:rPr>
          <w:rFonts w:ascii="Times New Roman" w:hAnsi="Times New Roman"/>
        </w:rPr>
      </w:pPr>
    </w:p>
    <w:p w14:paraId="3D06BA51" w14:textId="77777777" w:rsidR="00CD4989" w:rsidRDefault="00CD4989" w:rsidP="00D0796E">
      <w:pPr>
        <w:rPr>
          <w:rFonts w:ascii="Times New Roman" w:hAnsi="Times New Roman"/>
        </w:rPr>
      </w:pPr>
    </w:p>
    <w:p w14:paraId="462681ED" w14:textId="77777777" w:rsidR="00CD4989" w:rsidRDefault="00CD4989" w:rsidP="00D0796E">
      <w:pPr>
        <w:rPr>
          <w:rFonts w:ascii="Times New Roman" w:hAnsi="Times New Roman"/>
        </w:rPr>
      </w:pPr>
    </w:p>
    <w:p w14:paraId="4E534C65" w14:textId="77777777" w:rsidR="00CD4989" w:rsidRDefault="00CD4989" w:rsidP="00D0796E">
      <w:pPr>
        <w:rPr>
          <w:rFonts w:ascii="Times New Roman" w:hAnsi="Times New Roman"/>
        </w:rPr>
      </w:pPr>
    </w:p>
    <w:p w14:paraId="6CA69CB9" w14:textId="77777777" w:rsidR="00CD4989" w:rsidRDefault="00CD4989" w:rsidP="00D0796E">
      <w:pPr>
        <w:rPr>
          <w:rFonts w:ascii="Times New Roman" w:hAnsi="Times New Roman"/>
        </w:rPr>
      </w:pPr>
    </w:p>
    <w:p w14:paraId="4ED763D6" w14:textId="77777777" w:rsidR="00CD4989" w:rsidRDefault="00CD4989" w:rsidP="00D0796E">
      <w:pPr>
        <w:rPr>
          <w:rFonts w:ascii="Times New Roman" w:hAnsi="Times New Roman"/>
        </w:rPr>
      </w:pPr>
    </w:p>
    <w:p w14:paraId="381DE1AF" w14:textId="77777777" w:rsidR="00CD4989" w:rsidRDefault="00CD4989" w:rsidP="00D0796E">
      <w:pPr>
        <w:rPr>
          <w:rFonts w:ascii="Times New Roman" w:hAnsi="Times New Roman"/>
        </w:rPr>
      </w:pPr>
    </w:p>
    <w:p w14:paraId="6D67C15A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04E8F320" wp14:editId="77C3D23C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C7D04C9" w14:textId="77777777" w:rsidTr="001745A4">
        <w:tc>
          <w:tcPr>
            <w:tcW w:w="3528" w:type="dxa"/>
          </w:tcPr>
          <w:p w14:paraId="40717E2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D024E2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6B47AEB" w14:textId="77777777" w:rsidTr="001745A4">
        <w:tc>
          <w:tcPr>
            <w:tcW w:w="3528" w:type="dxa"/>
          </w:tcPr>
          <w:p w14:paraId="232D6BF6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0938726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F1829CD" w14:textId="77777777" w:rsidTr="001745A4">
        <w:tc>
          <w:tcPr>
            <w:tcW w:w="3528" w:type="dxa"/>
          </w:tcPr>
          <w:p w14:paraId="64DC797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92C99E0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14:paraId="1623E8FE" w14:textId="77777777" w:rsidTr="001745A4">
        <w:tc>
          <w:tcPr>
            <w:tcW w:w="3528" w:type="dxa"/>
          </w:tcPr>
          <w:p w14:paraId="1D08680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68BA41D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CB3D93B" w14:textId="77777777" w:rsidTr="001745A4">
        <w:tc>
          <w:tcPr>
            <w:tcW w:w="3528" w:type="dxa"/>
          </w:tcPr>
          <w:p w14:paraId="7AAE26C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61347BD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E20C71" w:rsidRPr="007B6C7D" w14:paraId="191E7F2F" w14:textId="77777777" w:rsidTr="001745A4">
        <w:tc>
          <w:tcPr>
            <w:tcW w:w="3528" w:type="dxa"/>
          </w:tcPr>
          <w:p w14:paraId="0AA16F6C" w14:textId="77777777" w:rsidR="00E20C71" w:rsidRPr="007B6C7D" w:rsidRDefault="00E20C71" w:rsidP="005632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E3C448B" w14:textId="77777777" w:rsidR="00E20C71" w:rsidRPr="001E78B3" w:rsidRDefault="00E20C71" w:rsidP="00B6759F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Využitie IKT v praxi</w:t>
            </w:r>
          </w:p>
        </w:tc>
      </w:tr>
    </w:tbl>
    <w:p w14:paraId="4201FD20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158804D" w14:textId="77777777" w:rsidR="00431A2A" w:rsidRPr="007B6C7D" w:rsidRDefault="00F305BB" w:rsidP="00431A2A">
      <w:pPr>
        <w:tabs>
          <w:tab w:val="left" w:pos="4007"/>
        </w:tabs>
        <w:spacing w:after="0" w:line="240" w:lineRule="auto"/>
      </w:pPr>
      <w:r>
        <w:t>Miesto konania stretnutia:</w:t>
      </w:r>
      <w:r w:rsidR="003C5B4A" w:rsidRPr="003C5B4A">
        <w:rPr>
          <w:color w:val="FF0000"/>
        </w:rPr>
        <w:t xml:space="preserve"> </w:t>
      </w:r>
      <w:r w:rsidR="003C5B4A" w:rsidRPr="003C5B4A">
        <w:rPr>
          <w:color w:val="000000" w:themeColor="text1"/>
        </w:rPr>
        <w:t>Online MS Teams</w:t>
      </w:r>
    </w:p>
    <w:p w14:paraId="1B3EF559" w14:textId="77777777" w:rsidR="0027490C" w:rsidRDefault="00F305BB" w:rsidP="00D0796E">
      <w:r>
        <w:t>Dátum konania stretnutia:</w:t>
      </w:r>
      <w:r w:rsidR="00E20C71">
        <w:t xml:space="preserve"> 08.02</w:t>
      </w:r>
      <w:r w:rsidR="001A72C4">
        <w:t>.2021</w:t>
      </w:r>
    </w:p>
    <w:p w14:paraId="595715F9" w14:textId="77777777" w:rsidR="00F305BB" w:rsidRDefault="00F305BB" w:rsidP="00D0796E">
      <w:r>
        <w:t>Trvanie stretnutia: od</w:t>
      </w:r>
      <w:r w:rsidR="00431A2A">
        <w:t xml:space="preserve"> 1</w:t>
      </w:r>
      <w:r w:rsidR="00572B35">
        <w:t>3</w:t>
      </w:r>
      <w:r w:rsidR="00431A2A">
        <w:t>:</w:t>
      </w:r>
      <w:r w:rsidR="001A72C4">
        <w:t>00</w:t>
      </w:r>
      <w:r>
        <w:t>hod</w:t>
      </w:r>
      <w:r>
        <w:tab/>
        <w:t>do</w:t>
      </w:r>
      <w:r w:rsidR="00572B35">
        <w:t xml:space="preserve"> 15</w:t>
      </w:r>
      <w:r w:rsidR="00431A2A">
        <w:t>:</w:t>
      </w:r>
      <w:r w:rsidR="001A72C4">
        <w:t>0</w:t>
      </w:r>
      <w:r w:rsidR="00431A2A">
        <w:t xml:space="preserve">0 </w:t>
      </w:r>
      <w:r>
        <w:t>hod</w:t>
      </w:r>
      <w:r>
        <w:tab/>
      </w:r>
    </w:p>
    <w:p w14:paraId="7CF2C599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E5AB9" w:rsidRPr="007B6C7D" w14:paraId="66A4BF7B" w14:textId="77777777" w:rsidTr="009E5AB9">
        <w:trPr>
          <w:trHeight w:val="337"/>
        </w:trPr>
        <w:tc>
          <w:tcPr>
            <w:tcW w:w="544" w:type="dxa"/>
          </w:tcPr>
          <w:p w14:paraId="08937E1D" w14:textId="77777777" w:rsidR="009E5AB9" w:rsidRPr="007B6C7D" w:rsidRDefault="009E5AB9" w:rsidP="0027490C"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1D59D802" w14:textId="77777777" w:rsidR="009E5AB9" w:rsidRPr="007B6C7D" w:rsidRDefault="009E5AB9" w:rsidP="00386870">
            <w:r w:rsidRPr="007B6C7D">
              <w:t>Meno a priezvisko</w:t>
            </w:r>
          </w:p>
        </w:tc>
        <w:tc>
          <w:tcPr>
            <w:tcW w:w="2306" w:type="dxa"/>
            <w:vAlign w:val="center"/>
          </w:tcPr>
          <w:p w14:paraId="1AC0846B" w14:textId="77777777" w:rsidR="009E5AB9" w:rsidRPr="007B6C7D" w:rsidRDefault="009E5AB9" w:rsidP="00386870">
            <w:r>
              <w:t>Inštitúcia</w:t>
            </w:r>
          </w:p>
        </w:tc>
      </w:tr>
      <w:tr w:rsidR="009E5AB9" w:rsidRPr="007B6C7D" w14:paraId="7A4606E4" w14:textId="77777777" w:rsidTr="009E5AB9">
        <w:trPr>
          <w:trHeight w:val="283"/>
        </w:trPr>
        <w:tc>
          <w:tcPr>
            <w:tcW w:w="544" w:type="dxa"/>
          </w:tcPr>
          <w:p w14:paraId="5952BDE1" w14:textId="77777777" w:rsidR="009E5AB9" w:rsidRPr="007B6C7D" w:rsidRDefault="009E5AB9" w:rsidP="0027490C">
            <w:r>
              <w:t>1.</w:t>
            </w:r>
          </w:p>
        </w:tc>
        <w:tc>
          <w:tcPr>
            <w:tcW w:w="3935" w:type="dxa"/>
          </w:tcPr>
          <w:p w14:paraId="564B45AA" w14:textId="77777777" w:rsidR="009E5AB9" w:rsidRPr="007B6C7D" w:rsidRDefault="009E5AB9" w:rsidP="00E20C71">
            <w:r>
              <w:t xml:space="preserve">Mgr. </w:t>
            </w:r>
            <w:r w:rsidR="00E20C71">
              <w:t>Renáta Kňaze Jamrichová</w:t>
            </w:r>
          </w:p>
        </w:tc>
        <w:tc>
          <w:tcPr>
            <w:tcW w:w="2306" w:type="dxa"/>
          </w:tcPr>
          <w:p w14:paraId="20BC7E4D" w14:textId="77777777" w:rsidR="009E5AB9" w:rsidRPr="007B6C7D" w:rsidRDefault="009E5AB9" w:rsidP="0027490C">
            <w:r>
              <w:t>Online MS Teams</w:t>
            </w:r>
          </w:p>
        </w:tc>
      </w:tr>
      <w:tr w:rsidR="009E5AB9" w:rsidRPr="007B6C7D" w14:paraId="3FA9F76E" w14:textId="77777777" w:rsidTr="009E5AB9">
        <w:trPr>
          <w:trHeight w:val="337"/>
        </w:trPr>
        <w:tc>
          <w:tcPr>
            <w:tcW w:w="544" w:type="dxa"/>
          </w:tcPr>
          <w:p w14:paraId="6B835E7F" w14:textId="77777777" w:rsidR="009E5AB9" w:rsidRPr="007B6C7D" w:rsidRDefault="009E5AB9" w:rsidP="0027490C">
            <w:r>
              <w:t>2.</w:t>
            </w:r>
          </w:p>
        </w:tc>
        <w:tc>
          <w:tcPr>
            <w:tcW w:w="3935" w:type="dxa"/>
          </w:tcPr>
          <w:p w14:paraId="29CD3024" w14:textId="77777777" w:rsidR="009E5AB9" w:rsidRPr="007B6C7D" w:rsidRDefault="009E5AB9" w:rsidP="00E20C71">
            <w:r>
              <w:t xml:space="preserve">Mgr. </w:t>
            </w:r>
            <w:r w:rsidR="00E20C71">
              <w:t>Mária Urminská</w:t>
            </w:r>
          </w:p>
        </w:tc>
        <w:tc>
          <w:tcPr>
            <w:tcW w:w="2306" w:type="dxa"/>
          </w:tcPr>
          <w:p w14:paraId="3FBC8E40" w14:textId="77777777" w:rsidR="009E5AB9" w:rsidRPr="007B6C7D" w:rsidRDefault="009E5AB9" w:rsidP="0027490C">
            <w:r>
              <w:t>Online MS Teams</w:t>
            </w:r>
          </w:p>
        </w:tc>
      </w:tr>
      <w:tr w:rsidR="009E5AB9" w:rsidRPr="007B6C7D" w14:paraId="300E855B" w14:textId="77777777" w:rsidTr="009E5AB9">
        <w:trPr>
          <w:trHeight w:val="337"/>
        </w:trPr>
        <w:tc>
          <w:tcPr>
            <w:tcW w:w="544" w:type="dxa"/>
          </w:tcPr>
          <w:p w14:paraId="76860A0E" w14:textId="77777777" w:rsidR="009E5AB9" w:rsidRPr="007B6C7D" w:rsidRDefault="009E5AB9" w:rsidP="0027490C">
            <w:r>
              <w:t>3.</w:t>
            </w:r>
          </w:p>
        </w:tc>
        <w:tc>
          <w:tcPr>
            <w:tcW w:w="3935" w:type="dxa"/>
          </w:tcPr>
          <w:p w14:paraId="0F3CA5CA" w14:textId="77777777" w:rsidR="009E5AB9" w:rsidRPr="007B6C7D" w:rsidRDefault="009E5AB9" w:rsidP="00E20C71">
            <w:r>
              <w:t xml:space="preserve">Mgr. </w:t>
            </w:r>
            <w:r w:rsidR="00E20C71">
              <w:t>Marián Dubný</w:t>
            </w:r>
          </w:p>
        </w:tc>
        <w:tc>
          <w:tcPr>
            <w:tcW w:w="2306" w:type="dxa"/>
          </w:tcPr>
          <w:p w14:paraId="24B0DCAC" w14:textId="77777777" w:rsidR="009E5AB9" w:rsidRPr="007B6C7D" w:rsidRDefault="009E5AB9" w:rsidP="0027490C">
            <w:r>
              <w:t>Online MS Teams</w:t>
            </w:r>
          </w:p>
        </w:tc>
      </w:tr>
      <w:tr w:rsidR="009E5AB9" w:rsidRPr="007B6C7D" w14:paraId="4A1C0625" w14:textId="77777777" w:rsidTr="009E5AB9">
        <w:trPr>
          <w:trHeight w:val="337"/>
        </w:trPr>
        <w:tc>
          <w:tcPr>
            <w:tcW w:w="544" w:type="dxa"/>
          </w:tcPr>
          <w:p w14:paraId="381EC9DA" w14:textId="77777777" w:rsidR="009E5AB9" w:rsidRPr="007B6C7D" w:rsidRDefault="009E5AB9" w:rsidP="0027490C">
            <w:r>
              <w:t>4.</w:t>
            </w:r>
          </w:p>
        </w:tc>
        <w:tc>
          <w:tcPr>
            <w:tcW w:w="3935" w:type="dxa"/>
          </w:tcPr>
          <w:p w14:paraId="10328937" w14:textId="77777777" w:rsidR="009E5AB9" w:rsidRPr="007B6C7D" w:rsidRDefault="00E20C71" w:rsidP="00E20C71">
            <w:r>
              <w:t>Ing. Branislav Ondrejka</w:t>
            </w:r>
          </w:p>
        </w:tc>
        <w:tc>
          <w:tcPr>
            <w:tcW w:w="2306" w:type="dxa"/>
          </w:tcPr>
          <w:p w14:paraId="7DC6AE5C" w14:textId="77777777" w:rsidR="009E5AB9" w:rsidRPr="007B6C7D" w:rsidRDefault="009E5AB9" w:rsidP="0027490C">
            <w:r>
              <w:t>Online MS Teams</w:t>
            </w:r>
          </w:p>
        </w:tc>
      </w:tr>
      <w:tr w:rsidR="009E5AB9" w:rsidRPr="007B6C7D" w14:paraId="704B31D4" w14:textId="77777777" w:rsidTr="009E5AB9">
        <w:trPr>
          <w:trHeight w:val="355"/>
        </w:trPr>
        <w:tc>
          <w:tcPr>
            <w:tcW w:w="544" w:type="dxa"/>
          </w:tcPr>
          <w:p w14:paraId="302483B2" w14:textId="77777777" w:rsidR="009E5AB9" w:rsidRPr="007B6C7D" w:rsidRDefault="009E5AB9" w:rsidP="0027490C">
            <w:r>
              <w:t>5.</w:t>
            </w:r>
          </w:p>
        </w:tc>
        <w:tc>
          <w:tcPr>
            <w:tcW w:w="3935" w:type="dxa"/>
          </w:tcPr>
          <w:p w14:paraId="03DD1DBB" w14:textId="77777777" w:rsidR="009E5AB9" w:rsidRPr="007B6C7D" w:rsidRDefault="00E20C71" w:rsidP="0027490C">
            <w:r>
              <w:t>Bc. Vladimír Hula</w:t>
            </w:r>
          </w:p>
        </w:tc>
        <w:tc>
          <w:tcPr>
            <w:tcW w:w="2306" w:type="dxa"/>
          </w:tcPr>
          <w:p w14:paraId="54CA4F25" w14:textId="77777777" w:rsidR="009E5AB9" w:rsidRPr="007B6C7D" w:rsidRDefault="009E5AB9" w:rsidP="0027490C">
            <w:r>
              <w:t>Online MS Teams</w:t>
            </w:r>
          </w:p>
        </w:tc>
      </w:tr>
      <w:tr w:rsidR="009E5AB9" w:rsidRPr="007B6C7D" w14:paraId="33ED6433" w14:textId="77777777" w:rsidTr="009E5AB9">
        <w:trPr>
          <w:trHeight w:val="355"/>
        </w:trPr>
        <w:tc>
          <w:tcPr>
            <w:tcW w:w="544" w:type="dxa"/>
          </w:tcPr>
          <w:p w14:paraId="0FC387BB" w14:textId="77777777" w:rsidR="009E5AB9" w:rsidRDefault="00E20C71" w:rsidP="0027490C">
            <w:r>
              <w:t>6</w:t>
            </w:r>
            <w:r w:rsidR="009E5AB9">
              <w:t>.</w:t>
            </w:r>
          </w:p>
        </w:tc>
        <w:tc>
          <w:tcPr>
            <w:tcW w:w="3935" w:type="dxa"/>
          </w:tcPr>
          <w:p w14:paraId="5B3AD232" w14:textId="77777777" w:rsidR="009E5AB9" w:rsidRDefault="009E5AB9" w:rsidP="0027490C">
            <w:r>
              <w:t>Ing. Jozef Varényi</w:t>
            </w:r>
          </w:p>
        </w:tc>
        <w:tc>
          <w:tcPr>
            <w:tcW w:w="2306" w:type="dxa"/>
          </w:tcPr>
          <w:p w14:paraId="7A9EAA04" w14:textId="77777777" w:rsidR="009E5AB9" w:rsidRPr="007B6C7D" w:rsidRDefault="009E5AB9" w:rsidP="0027490C">
            <w:r>
              <w:t>Online MS Teams</w:t>
            </w:r>
          </w:p>
        </w:tc>
      </w:tr>
    </w:tbl>
    <w:p w14:paraId="3529BF09" w14:textId="77777777" w:rsidR="00BF2062" w:rsidRPr="00BF2062" w:rsidRDefault="00BF2062" w:rsidP="0027490C">
      <w:pPr>
        <w:tabs>
          <w:tab w:val="left" w:pos="1114"/>
        </w:tabs>
        <w:rPr>
          <w:rFonts w:ascii="Times New Roman" w:hAnsi="Times New Roman"/>
        </w:rPr>
      </w:pPr>
    </w:p>
    <w:sectPr w:rsidR="00BF2062" w:rsidRPr="00BF206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AF04D" w14:textId="77777777" w:rsidR="00540FD0" w:rsidRDefault="00540FD0" w:rsidP="00CF35D8">
      <w:pPr>
        <w:spacing w:after="0" w:line="240" w:lineRule="auto"/>
      </w:pPr>
      <w:r>
        <w:separator/>
      </w:r>
    </w:p>
  </w:endnote>
  <w:endnote w:type="continuationSeparator" w:id="0">
    <w:p w14:paraId="7DB64354" w14:textId="77777777" w:rsidR="00540FD0" w:rsidRDefault="00540FD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11D93" w14:textId="77777777" w:rsidR="00540FD0" w:rsidRDefault="00540FD0" w:rsidP="00CF35D8">
      <w:pPr>
        <w:spacing w:after="0" w:line="240" w:lineRule="auto"/>
      </w:pPr>
      <w:r>
        <w:separator/>
      </w:r>
    </w:p>
  </w:footnote>
  <w:footnote w:type="continuationSeparator" w:id="0">
    <w:p w14:paraId="60E1146C" w14:textId="77777777" w:rsidR="00540FD0" w:rsidRDefault="00540FD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E7AE8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70B3F"/>
    <w:multiLevelType w:val="hybridMultilevel"/>
    <w:tmpl w:val="91120022"/>
    <w:lvl w:ilvl="0" w:tplc="595EE352">
      <w:start w:val="1"/>
      <w:numFmt w:val="bullet"/>
      <w:lvlText w:val="-"/>
      <w:lvlJc w:val="left"/>
      <w:pPr>
        <w:ind w:left="36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67F3C"/>
    <w:multiLevelType w:val="hybridMultilevel"/>
    <w:tmpl w:val="D6DE7EE8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57996"/>
    <w:multiLevelType w:val="hybridMultilevel"/>
    <w:tmpl w:val="D10A2D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A81899"/>
    <w:multiLevelType w:val="hybridMultilevel"/>
    <w:tmpl w:val="EC229C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1503C"/>
    <w:multiLevelType w:val="hybridMultilevel"/>
    <w:tmpl w:val="D10A2D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91FE5"/>
    <w:multiLevelType w:val="hybridMultilevel"/>
    <w:tmpl w:val="D10A2D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16"/>
  </w:num>
  <w:num w:numId="11">
    <w:abstractNumId w:val="12"/>
  </w:num>
  <w:num w:numId="12">
    <w:abstractNumId w:val="4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0A2D"/>
    <w:rsid w:val="0000510A"/>
    <w:rsid w:val="00025FF6"/>
    <w:rsid w:val="00030C79"/>
    <w:rsid w:val="00053B89"/>
    <w:rsid w:val="000B7B96"/>
    <w:rsid w:val="000E6FBF"/>
    <w:rsid w:val="000F127B"/>
    <w:rsid w:val="00137050"/>
    <w:rsid w:val="00151F6C"/>
    <w:rsid w:val="001544C0"/>
    <w:rsid w:val="001620FF"/>
    <w:rsid w:val="001745A4"/>
    <w:rsid w:val="00184047"/>
    <w:rsid w:val="00195BD6"/>
    <w:rsid w:val="001A5EA2"/>
    <w:rsid w:val="001A72C4"/>
    <w:rsid w:val="001B69AF"/>
    <w:rsid w:val="001B7576"/>
    <w:rsid w:val="001C36E7"/>
    <w:rsid w:val="001D498E"/>
    <w:rsid w:val="001E78B3"/>
    <w:rsid w:val="00203036"/>
    <w:rsid w:val="00225CD9"/>
    <w:rsid w:val="00240B3C"/>
    <w:rsid w:val="0027490C"/>
    <w:rsid w:val="00297E21"/>
    <w:rsid w:val="002A5E9C"/>
    <w:rsid w:val="002B3447"/>
    <w:rsid w:val="002D7F9B"/>
    <w:rsid w:val="002D7FC6"/>
    <w:rsid w:val="002E3F1A"/>
    <w:rsid w:val="00330E62"/>
    <w:rsid w:val="0034733D"/>
    <w:rsid w:val="003700F7"/>
    <w:rsid w:val="00386870"/>
    <w:rsid w:val="003C5B4A"/>
    <w:rsid w:val="003F10E0"/>
    <w:rsid w:val="003F4831"/>
    <w:rsid w:val="004129EF"/>
    <w:rsid w:val="00423CC3"/>
    <w:rsid w:val="00431495"/>
    <w:rsid w:val="00431A2A"/>
    <w:rsid w:val="0044162E"/>
    <w:rsid w:val="00446402"/>
    <w:rsid w:val="00455A42"/>
    <w:rsid w:val="004A7030"/>
    <w:rsid w:val="004B1F9C"/>
    <w:rsid w:val="004C05D7"/>
    <w:rsid w:val="004C7A24"/>
    <w:rsid w:val="004F368A"/>
    <w:rsid w:val="00507CF5"/>
    <w:rsid w:val="005361EC"/>
    <w:rsid w:val="00540C36"/>
    <w:rsid w:val="00540FD0"/>
    <w:rsid w:val="00541786"/>
    <w:rsid w:val="0055263C"/>
    <w:rsid w:val="005632DF"/>
    <w:rsid w:val="00572B35"/>
    <w:rsid w:val="00583AF0"/>
    <w:rsid w:val="00586A55"/>
    <w:rsid w:val="0058712F"/>
    <w:rsid w:val="00591C16"/>
    <w:rsid w:val="00592E27"/>
    <w:rsid w:val="005D314D"/>
    <w:rsid w:val="0063541F"/>
    <w:rsid w:val="006377DA"/>
    <w:rsid w:val="00666078"/>
    <w:rsid w:val="006A3977"/>
    <w:rsid w:val="006B6CBE"/>
    <w:rsid w:val="006E77C5"/>
    <w:rsid w:val="0077120E"/>
    <w:rsid w:val="00791594"/>
    <w:rsid w:val="00792063"/>
    <w:rsid w:val="007A5170"/>
    <w:rsid w:val="007A6CFA"/>
    <w:rsid w:val="007B6C7D"/>
    <w:rsid w:val="007B7F38"/>
    <w:rsid w:val="007C6C87"/>
    <w:rsid w:val="008058B8"/>
    <w:rsid w:val="00833243"/>
    <w:rsid w:val="008505CE"/>
    <w:rsid w:val="008721DB"/>
    <w:rsid w:val="008840EB"/>
    <w:rsid w:val="00897715"/>
    <w:rsid w:val="008C3B1D"/>
    <w:rsid w:val="008C3C41"/>
    <w:rsid w:val="008C5054"/>
    <w:rsid w:val="008E65A5"/>
    <w:rsid w:val="008F26E9"/>
    <w:rsid w:val="00936585"/>
    <w:rsid w:val="0094317C"/>
    <w:rsid w:val="009436C9"/>
    <w:rsid w:val="009509E1"/>
    <w:rsid w:val="00970D5F"/>
    <w:rsid w:val="009C3018"/>
    <w:rsid w:val="009D7476"/>
    <w:rsid w:val="009E5AB9"/>
    <w:rsid w:val="009F4F76"/>
    <w:rsid w:val="00A255E4"/>
    <w:rsid w:val="00A2643F"/>
    <w:rsid w:val="00A47FD3"/>
    <w:rsid w:val="00A619C9"/>
    <w:rsid w:val="00A71E3A"/>
    <w:rsid w:val="00A9043F"/>
    <w:rsid w:val="00AB0F13"/>
    <w:rsid w:val="00AB111C"/>
    <w:rsid w:val="00AB2C44"/>
    <w:rsid w:val="00AB7273"/>
    <w:rsid w:val="00AF5989"/>
    <w:rsid w:val="00B00CC1"/>
    <w:rsid w:val="00B121A1"/>
    <w:rsid w:val="00B17A61"/>
    <w:rsid w:val="00B25AF6"/>
    <w:rsid w:val="00B40225"/>
    <w:rsid w:val="00B440DB"/>
    <w:rsid w:val="00B621DB"/>
    <w:rsid w:val="00B64B07"/>
    <w:rsid w:val="00B71530"/>
    <w:rsid w:val="00B7331A"/>
    <w:rsid w:val="00BB5601"/>
    <w:rsid w:val="00BB77B0"/>
    <w:rsid w:val="00BC1FA0"/>
    <w:rsid w:val="00BD5FBA"/>
    <w:rsid w:val="00BE2D09"/>
    <w:rsid w:val="00BF2062"/>
    <w:rsid w:val="00BF2F35"/>
    <w:rsid w:val="00BF4683"/>
    <w:rsid w:val="00BF4792"/>
    <w:rsid w:val="00C0136D"/>
    <w:rsid w:val="00C065E1"/>
    <w:rsid w:val="00C102A5"/>
    <w:rsid w:val="00C252F5"/>
    <w:rsid w:val="00C40AAE"/>
    <w:rsid w:val="00C647EF"/>
    <w:rsid w:val="00C81A9D"/>
    <w:rsid w:val="00CA0B4D"/>
    <w:rsid w:val="00CA771E"/>
    <w:rsid w:val="00CB4017"/>
    <w:rsid w:val="00CB650C"/>
    <w:rsid w:val="00CD0115"/>
    <w:rsid w:val="00CD4989"/>
    <w:rsid w:val="00CD7D64"/>
    <w:rsid w:val="00CF35D8"/>
    <w:rsid w:val="00D0796E"/>
    <w:rsid w:val="00D15BCF"/>
    <w:rsid w:val="00D165C2"/>
    <w:rsid w:val="00D26FB8"/>
    <w:rsid w:val="00D4457D"/>
    <w:rsid w:val="00D5619C"/>
    <w:rsid w:val="00D56DEA"/>
    <w:rsid w:val="00D77DDB"/>
    <w:rsid w:val="00DA6ABC"/>
    <w:rsid w:val="00DD1AA4"/>
    <w:rsid w:val="00DD228F"/>
    <w:rsid w:val="00E20C71"/>
    <w:rsid w:val="00E36C97"/>
    <w:rsid w:val="00E60410"/>
    <w:rsid w:val="00E61ECC"/>
    <w:rsid w:val="00E926D8"/>
    <w:rsid w:val="00EC5730"/>
    <w:rsid w:val="00F005B4"/>
    <w:rsid w:val="00F01512"/>
    <w:rsid w:val="00F036EF"/>
    <w:rsid w:val="00F209BC"/>
    <w:rsid w:val="00F305BB"/>
    <w:rsid w:val="00F36E61"/>
    <w:rsid w:val="00F460A4"/>
    <w:rsid w:val="00F468C9"/>
    <w:rsid w:val="00F61779"/>
    <w:rsid w:val="00F65FA8"/>
    <w:rsid w:val="00F75EDC"/>
    <w:rsid w:val="00F83AD2"/>
    <w:rsid w:val="00FA7E50"/>
    <w:rsid w:val="00FD3420"/>
    <w:rsid w:val="00FE050F"/>
    <w:rsid w:val="00FE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7D219"/>
  <w15:docId w15:val="{CB0E8EBF-EC27-47D2-9C2D-ECADD2C0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Vraz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A0E38-F4D7-4366-8418-BB116424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2</cp:revision>
  <cp:lastPrinted>2021-01-29T09:09:00Z</cp:lastPrinted>
  <dcterms:created xsi:type="dcterms:W3CDTF">2021-02-16T14:42:00Z</dcterms:created>
  <dcterms:modified xsi:type="dcterms:W3CDTF">2021-02-16T14:42:00Z</dcterms:modified>
</cp:coreProperties>
</file>