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4062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0D4D6F8C" wp14:editId="6EBD0CA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E8C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F464FB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76DE9C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4C4584E1" w14:textId="77777777" w:rsidTr="005632DF">
        <w:tc>
          <w:tcPr>
            <w:tcW w:w="2991" w:type="dxa"/>
          </w:tcPr>
          <w:p w14:paraId="1EADD17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0D49336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6C0B0E8" w14:textId="77777777" w:rsidTr="005632DF">
        <w:tc>
          <w:tcPr>
            <w:tcW w:w="2991" w:type="dxa"/>
          </w:tcPr>
          <w:p w14:paraId="220787C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15EFACB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698E34E" w14:textId="77777777" w:rsidTr="005632DF">
        <w:tc>
          <w:tcPr>
            <w:tcW w:w="2991" w:type="dxa"/>
          </w:tcPr>
          <w:p w14:paraId="494F8D5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0BEF4E3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7A6E61" w14:textId="77777777" w:rsidTr="005632DF">
        <w:tc>
          <w:tcPr>
            <w:tcW w:w="2991" w:type="dxa"/>
          </w:tcPr>
          <w:p w14:paraId="6255182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758D6577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8F1D676" w14:textId="77777777" w:rsidTr="005632DF">
        <w:tc>
          <w:tcPr>
            <w:tcW w:w="2991" w:type="dxa"/>
          </w:tcPr>
          <w:p w14:paraId="0FE96BAA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8D405D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3876ED52" w14:textId="77777777" w:rsidTr="005632DF">
        <w:tc>
          <w:tcPr>
            <w:tcW w:w="2991" w:type="dxa"/>
          </w:tcPr>
          <w:p w14:paraId="00BD4B48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78FDB789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2742FB07" w14:textId="77777777" w:rsidTr="005632DF">
        <w:tc>
          <w:tcPr>
            <w:tcW w:w="2991" w:type="dxa"/>
          </w:tcPr>
          <w:p w14:paraId="457B2D0B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17BD910" w14:textId="77777777" w:rsidR="00B64B07" w:rsidRPr="00C647EF" w:rsidRDefault="00B17A61" w:rsidP="00A255E4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AB2C44">
              <w:t>.01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7450F583" w14:textId="77777777" w:rsidTr="005632DF">
        <w:tc>
          <w:tcPr>
            <w:tcW w:w="2991" w:type="dxa"/>
          </w:tcPr>
          <w:p w14:paraId="4FA5089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09469864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6334E799" w14:textId="77777777" w:rsidTr="005632DF">
        <w:tc>
          <w:tcPr>
            <w:tcW w:w="2991" w:type="dxa"/>
          </w:tcPr>
          <w:p w14:paraId="60E7A3D7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18555AF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31BC62E2" w14:textId="77777777" w:rsidTr="005632DF">
        <w:tc>
          <w:tcPr>
            <w:tcW w:w="2991" w:type="dxa"/>
          </w:tcPr>
          <w:p w14:paraId="7FA5CE4A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16E7FACD" w14:textId="77777777" w:rsidR="007C6C87" w:rsidRDefault="007D4F10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5C8D3F25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232A35E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0521044" w14:textId="77777777" w:rsidTr="001A72C4">
        <w:trPr>
          <w:trHeight w:val="6419"/>
        </w:trPr>
        <w:tc>
          <w:tcPr>
            <w:tcW w:w="9062" w:type="dxa"/>
          </w:tcPr>
          <w:p w14:paraId="25634C9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6D7E1CFC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A2AF17A" w14:textId="77777777" w:rsidR="00833243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Didaktická metóda hrania rolí obsahuje postupy a procesy, pomocou ktorých  žiak prijíma svojím aktívnym prístupom informácie a na ich základ si utvára svoje vlastné úsudky.</w:t>
            </w:r>
          </w:p>
          <w:p w14:paraId="7C7E8798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Získané informácie spracováva a začleňuje do systému svojich poznatkov, schopnosti a postojov.</w:t>
            </w:r>
          </w:p>
          <w:p w14:paraId="1D24CDDA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9F2F2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plánuje a riadi vyučovanie tak aby bol splnený vzdelávací cieľ prostredníctvom osobnej  poznávacej činnosti  žiakov. </w:t>
            </w:r>
          </w:p>
          <w:p w14:paraId="3AEA0415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B6F1F" w14:textId="77777777" w:rsidR="00A619C9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navodí záujem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u žiakov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619C9">
              <w:rPr>
                <w:rFonts w:ascii="Times New Roman" w:hAnsi="Times New Roman"/>
                <w:sz w:val="24"/>
                <w:szCs w:val="24"/>
              </w:rPr>
              <w:t>didaktickú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metó</w:t>
            </w:r>
            <w:r w:rsidR="00A619C9"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hrania rolí </w:t>
            </w:r>
            <w:r w:rsidR="00A619C9">
              <w:rPr>
                <w:rFonts w:ascii="Times New Roman" w:hAnsi="Times New Roman"/>
                <w:sz w:val="24"/>
                <w:szCs w:val="24"/>
              </w:rPr>
              <w:t>tak, že im predloží  tzv. problémové úlohy.</w:t>
            </w:r>
          </w:p>
          <w:p w14:paraId="51D2DBC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5D070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E5A1130" w14:textId="77777777" w:rsidR="007B7F38" w:rsidRPr="007B6C7D" w:rsidRDefault="00AB2C44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Problémová situácia,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problémové úlohy, 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>pomôcky, skupiny, scenár, určenie rolí, zhodnotenie priebehu hrania rolí.</w:t>
            </w:r>
          </w:p>
        </w:tc>
      </w:tr>
      <w:tr w:rsidR="009509E1" w:rsidRPr="007B6C7D" w14:paraId="50010817" w14:textId="77777777" w:rsidTr="001A72C4">
        <w:trPr>
          <w:trHeight w:val="6419"/>
        </w:trPr>
        <w:tc>
          <w:tcPr>
            <w:tcW w:w="9062" w:type="dxa"/>
          </w:tcPr>
          <w:p w14:paraId="5746D286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53074601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580B5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28F7929F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3CC0A2B2" w14:textId="77777777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452E64B3" w14:textId="77777777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="00AB2C44" w:rsidRPr="00A619C9">
              <w:rPr>
                <w:rFonts w:ascii="Times New Roman" w:hAnsi="Times New Roman"/>
                <w:sz w:val="24"/>
                <w:szCs w:val="24"/>
              </w:rPr>
              <w:t xml:space="preserve"> hrania rolí 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>a </w:t>
            </w:r>
            <w:proofErr w:type="spellStart"/>
            <w:r w:rsidR="0063541F" w:rsidRPr="00A619C9">
              <w:rPr>
                <w:rFonts w:ascii="Times New Roman" w:hAnsi="Times New Roman"/>
                <w:sz w:val="24"/>
                <w:szCs w:val="24"/>
              </w:rPr>
              <w:t>ichvyužitie</w:t>
            </w:r>
            <w:proofErr w:type="spellEnd"/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</w:p>
          <w:p w14:paraId="1FD9FF4C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0923B90A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E717A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 xml:space="preserve">Téma </w:t>
            </w:r>
            <w:proofErr w:type="spellStart"/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stretnutia: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Didaktické</w:t>
            </w:r>
            <w:proofErr w:type="spellEnd"/>
            <w:r w:rsidR="0063541F">
              <w:rPr>
                <w:rFonts w:ascii="Times New Roman" w:hAnsi="Times New Roman"/>
                <w:sz w:val="24"/>
                <w:szCs w:val="24"/>
              </w:rPr>
              <w:t xml:space="preserve"> metódy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1FD41BAE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6AB31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77524D7D" w14:textId="77777777" w:rsid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informovaný 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 didaktických metódach hrania rolí a formách problémových úloh ako sú: </w:t>
            </w:r>
            <w:r>
              <w:rPr>
                <w:rFonts w:ascii="Times New Roman" w:hAnsi="Times New Roman"/>
                <w:sz w:val="24"/>
                <w:szCs w:val="24"/>
              </w:rPr>
              <w:t>otázky, zadania, projekty, grafické úlohy, praktické úlohy, počtárske úlohy,...</w:t>
            </w:r>
          </w:p>
          <w:p w14:paraId="2B73BAAF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D923C" w14:textId="77777777" w:rsidR="00F460A4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hrania rolí,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realizácie vlastnej poznávacej činnosti žiakov v predmetoch, ktoré učia. Vyjadrili sa, že ak majú byť študenti motivovaný k riešeniu problémových úloh, tieto musia byť primerane  náročné a pre študentov zaujímavé.</w:t>
            </w:r>
          </w:p>
          <w:p w14:paraId="166FC64A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6CB17" w14:textId="77777777" w:rsidR="0063541F" w:rsidRDefault="0063541F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Problémové úlohy, ktoré sú súčasťou  didaktických metód hrania rolí by bolo vhodné navrhnúť tak, aby si študenti pri ich riešení osvojili  nové vedomosti, zručnosti a boli navzájom medzi predmetovo previazané.</w:t>
            </w:r>
          </w:p>
          <w:p w14:paraId="5A7A12C3" w14:textId="77777777" w:rsidR="00025FF6" w:rsidRDefault="00025F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EA1C7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1EE56FD9" w14:textId="77777777" w:rsidTr="0027490C">
        <w:trPr>
          <w:trHeight w:val="1975"/>
        </w:trPr>
        <w:tc>
          <w:tcPr>
            <w:tcW w:w="9062" w:type="dxa"/>
          </w:tcPr>
          <w:p w14:paraId="52A0280E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652D88C9" w14:textId="77777777" w:rsidR="00E60410" w:rsidRPr="004C7A24" w:rsidRDefault="00E60410" w:rsidP="001E78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>pri využívaní didaktickýc</w:t>
            </w:r>
            <w:r w:rsidR="001E78B3">
              <w:rPr>
                <w:rFonts w:ascii="Times New Roman" w:hAnsi="Times New Roman"/>
                <w:sz w:val="24"/>
                <w:szCs w:val="24"/>
              </w:rPr>
              <w:t>h metód hrania rolí je potrebné aby žiaci vedeli pracovať na vyučovaní s učebnicou, s odborným textom, s grafmi a tabuľkami. Vedomosti si dopĺňali informáciami s odborných časopisov a zdrojov uverejnených na internetových stránkach.</w:t>
            </w:r>
          </w:p>
        </w:tc>
      </w:tr>
    </w:tbl>
    <w:p w14:paraId="63008FB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2796BFBE" w14:textId="77777777" w:rsidR="00F305BB" w:rsidRDefault="00F305BB" w:rsidP="00B440DB">
      <w:pPr>
        <w:tabs>
          <w:tab w:val="left" w:pos="1114"/>
        </w:tabs>
      </w:pPr>
    </w:p>
    <w:p w14:paraId="5D46A87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AB9281A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79E9DBD0" w14:textId="77777777" w:rsidTr="00583A16">
        <w:tc>
          <w:tcPr>
            <w:tcW w:w="4077" w:type="dxa"/>
          </w:tcPr>
          <w:p w14:paraId="2C4475F7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96E5CC5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</w:tr>
      <w:tr w:rsidR="00CD4989" w:rsidRPr="007B6C7D" w14:paraId="37AAF0E9" w14:textId="77777777" w:rsidTr="00583A16">
        <w:tc>
          <w:tcPr>
            <w:tcW w:w="4077" w:type="dxa"/>
          </w:tcPr>
          <w:p w14:paraId="1BA2AA22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4A659FA9" w14:textId="77777777" w:rsidR="00CD4989" w:rsidRPr="00666078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>25.01</w:t>
            </w:r>
            <w:r w:rsidRPr="00666078">
              <w:t>.202</w:t>
            </w:r>
            <w:r>
              <w:t>1</w:t>
            </w:r>
          </w:p>
        </w:tc>
      </w:tr>
      <w:tr w:rsidR="00CD4989" w:rsidRPr="007B6C7D" w14:paraId="67559E98" w14:textId="77777777" w:rsidTr="00583A16">
        <w:tc>
          <w:tcPr>
            <w:tcW w:w="4077" w:type="dxa"/>
          </w:tcPr>
          <w:p w14:paraId="33E8DE4E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7A53101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719BFF7E" w14:textId="77777777" w:rsidTr="00583A16">
        <w:tc>
          <w:tcPr>
            <w:tcW w:w="4077" w:type="dxa"/>
          </w:tcPr>
          <w:p w14:paraId="5AB22600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F68C6B5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561725E7" w14:textId="77777777" w:rsidTr="00583A16">
        <w:tc>
          <w:tcPr>
            <w:tcW w:w="4077" w:type="dxa"/>
          </w:tcPr>
          <w:p w14:paraId="08A57ACA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F644E28" w14:textId="77777777" w:rsidR="00CD4989" w:rsidRPr="00666078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>25.01</w:t>
            </w:r>
            <w:r w:rsidRPr="00666078">
              <w:t>.202</w:t>
            </w:r>
            <w:r>
              <w:t>1</w:t>
            </w:r>
          </w:p>
        </w:tc>
      </w:tr>
      <w:tr w:rsidR="00CD4989" w:rsidRPr="007B6C7D" w14:paraId="5878F48B" w14:textId="77777777" w:rsidTr="00583A16">
        <w:tc>
          <w:tcPr>
            <w:tcW w:w="4077" w:type="dxa"/>
          </w:tcPr>
          <w:p w14:paraId="5115F2CC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105AD1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34A5290" w14:textId="77777777" w:rsidR="00CD4989" w:rsidRDefault="00CD4989" w:rsidP="00CD4989">
      <w:pPr>
        <w:tabs>
          <w:tab w:val="left" w:pos="1114"/>
        </w:tabs>
      </w:pPr>
    </w:p>
    <w:p w14:paraId="454E1E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0F5EE11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55BAF7E3" w14:textId="77777777" w:rsidR="00CD4989" w:rsidRDefault="00CD4989" w:rsidP="00D0796E">
      <w:pPr>
        <w:rPr>
          <w:rFonts w:ascii="Times New Roman" w:hAnsi="Times New Roman"/>
        </w:rPr>
      </w:pPr>
    </w:p>
    <w:p w14:paraId="00C4A705" w14:textId="77777777" w:rsidR="00CD4989" w:rsidRDefault="00CD4989" w:rsidP="00D0796E">
      <w:pPr>
        <w:rPr>
          <w:rFonts w:ascii="Times New Roman" w:hAnsi="Times New Roman"/>
        </w:rPr>
      </w:pPr>
    </w:p>
    <w:p w14:paraId="13481F58" w14:textId="77777777" w:rsidR="00CD4989" w:rsidRDefault="00CD4989" w:rsidP="00D0796E">
      <w:pPr>
        <w:rPr>
          <w:rFonts w:ascii="Times New Roman" w:hAnsi="Times New Roman"/>
        </w:rPr>
      </w:pPr>
    </w:p>
    <w:p w14:paraId="50E7331C" w14:textId="77777777" w:rsidR="00CD4989" w:rsidRDefault="00CD4989" w:rsidP="00D0796E">
      <w:pPr>
        <w:rPr>
          <w:rFonts w:ascii="Times New Roman" w:hAnsi="Times New Roman"/>
        </w:rPr>
      </w:pPr>
    </w:p>
    <w:p w14:paraId="50A08ABB" w14:textId="77777777" w:rsidR="00CD4989" w:rsidRDefault="00CD4989" w:rsidP="00D0796E">
      <w:pPr>
        <w:rPr>
          <w:rFonts w:ascii="Times New Roman" w:hAnsi="Times New Roman"/>
        </w:rPr>
      </w:pPr>
    </w:p>
    <w:p w14:paraId="39F70A17" w14:textId="77777777" w:rsidR="00CD4989" w:rsidRDefault="00CD4989" w:rsidP="00D0796E">
      <w:pPr>
        <w:rPr>
          <w:rFonts w:ascii="Times New Roman" w:hAnsi="Times New Roman"/>
        </w:rPr>
      </w:pPr>
    </w:p>
    <w:p w14:paraId="554AEC3F" w14:textId="77777777" w:rsidR="00CD4989" w:rsidRDefault="00CD4989" w:rsidP="00D0796E">
      <w:pPr>
        <w:rPr>
          <w:rFonts w:ascii="Times New Roman" w:hAnsi="Times New Roman"/>
        </w:rPr>
      </w:pPr>
    </w:p>
    <w:p w14:paraId="36560933" w14:textId="77777777" w:rsidR="00CD4989" w:rsidRDefault="00CD4989" w:rsidP="00D0796E">
      <w:pPr>
        <w:rPr>
          <w:rFonts w:ascii="Times New Roman" w:hAnsi="Times New Roman"/>
        </w:rPr>
      </w:pPr>
    </w:p>
    <w:p w14:paraId="1DABBAFA" w14:textId="77777777" w:rsidR="00CD4989" w:rsidRDefault="00CD4989" w:rsidP="00D0796E">
      <w:pPr>
        <w:rPr>
          <w:rFonts w:ascii="Times New Roman" w:hAnsi="Times New Roman"/>
        </w:rPr>
      </w:pPr>
    </w:p>
    <w:p w14:paraId="6030CD4E" w14:textId="77777777" w:rsidR="00CD4989" w:rsidRDefault="00CD4989" w:rsidP="00D0796E">
      <w:pPr>
        <w:rPr>
          <w:rFonts w:ascii="Times New Roman" w:hAnsi="Times New Roman"/>
        </w:rPr>
      </w:pPr>
    </w:p>
    <w:p w14:paraId="4B4103ED" w14:textId="77777777" w:rsidR="00CD4989" w:rsidRDefault="00CD4989" w:rsidP="00D0796E">
      <w:pPr>
        <w:rPr>
          <w:rFonts w:ascii="Times New Roman" w:hAnsi="Times New Roman"/>
        </w:rPr>
      </w:pPr>
    </w:p>
    <w:p w14:paraId="184065BB" w14:textId="77777777" w:rsidR="00CD4989" w:rsidRDefault="00CD4989" w:rsidP="00D0796E">
      <w:pPr>
        <w:rPr>
          <w:rFonts w:ascii="Times New Roman" w:hAnsi="Times New Roman"/>
        </w:rPr>
      </w:pPr>
    </w:p>
    <w:p w14:paraId="798B671C" w14:textId="77777777" w:rsidR="00CD4989" w:rsidRDefault="00CD4989" w:rsidP="00D0796E">
      <w:pPr>
        <w:rPr>
          <w:rFonts w:ascii="Times New Roman" w:hAnsi="Times New Roman"/>
        </w:rPr>
      </w:pPr>
    </w:p>
    <w:p w14:paraId="73FF9581" w14:textId="77777777" w:rsidR="00CD4989" w:rsidRDefault="00CD4989" w:rsidP="00D0796E">
      <w:pPr>
        <w:rPr>
          <w:rFonts w:ascii="Times New Roman" w:hAnsi="Times New Roman"/>
        </w:rPr>
      </w:pPr>
    </w:p>
    <w:p w14:paraId="2F176B47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659B1E62" wp14:editId="0AE98CF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3C1EA0" w14:textId="77777777" w:rsidTr="001745A4">
        <w:tc>
          <w:tcPr>
            <w:tcW w:w="3528" w:type="dxa"/>
          </w:tcPr>
          <w:p w14:paraId="307B4E8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5811CD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49A8C92" w14:textId="77777777" w:rsidTr="001745A4">
        <w:tc>
          <w:tcPr>
            <w:tcW w:w="3528" w:type="dxa"/>
          </w:tcPr>
          <w:p w14:paraId="2E6FB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E71F39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FE1F450" w14:textId="77777777" w:rsidTr="001745A4">
        <w:tc>
          <w:tcPr>
            <w:tcW w:w="3528" w:type="dxa"/>
          </w:tcPr>
          <w:p w14:paraId="780F970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921C72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55824DC" w14:textId="77777777" w:rsidTr="001745A4">
        <w:tc>
          <w:tcPr>
            <w:tcW w:w="3528" w:type="dxa"/>
          </w:tcPr>
          <w:p w14:paraId="4A6696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A4B24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85AFA44" w14:textId="77777777" w:rsidTr="001745A4">
        <w:tc>
          <w:tcPr>
            <w:tcW w:w="3528" w:type="dxa"/>
          </w:tcPr>
          <w:p w14:paraId="118AE85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8FEF71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66CCC159" w14:textId="77777777" w:rsidTr="001745A4">
        <w:tc>
          <w:tcPr>
            <w:tcW w:w="3528" w:type="dxa"/>
          </w:tcPr>
          <w:p w14:paraId="253FB74E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867F272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58226D8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BD12ACA" w14:textId="77777777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 xml:space="preserve">Miesto konania </w:t>
      </w:r>
      <w:proofErr w:type="spellStart"/>
      <w:r>
        <w:t>stretnutia:</w:t>
      </w:r>
      <w:r w:rsidR="00431A2A" w:rsidRPr="008E3BF4">
        <w:t>SOŠ</w:t>
      </w:r>
      <w:proofErr w:type="spellEnd"/>
      <w:r w:rsidR="00431A2A" w:rsidRPr="008E3BF4">
        <w:t xml:space="preserve"> techniky a služieb, </w:t>
      </w:r>
      <w:proofErr w:type="spellStart"/>
      <w:r w:rsidR="00431A2A" w:rsidRPr="008E3BF4">
        <w:t>Tovarnícka</w:t>
      </w:r>
      <w:proofErr w:type="spellEnd"/>
      <w:r w:rsidR="00431A2A" w:rsidRPr="008E3BF4">
        <w:t xml:space="preserve"> 1609, Topoľčany</w:t>
      </w:r>
    </w:p>
    <w:p w14:paraId="6263512F" w14:textId="77777777" w:rsidR="0027490C" w:rsidRDefault="00F305BB" w:rsidP="00D0796E">
      <w:r>
        <w:t>Dátum konania stretnutia:</w:t>
      </w:r>
      <w:r w:rsidR="001E78B3">
        <w:t>25</w:t>
      </w:r>
      <w:r w:rsidR="00572B35">
        <w:t>.</w:t>
      </w:r>
      <w:r w:rsidR="001A72C4">
        <w:t>01.2021</w:t>
      </w:r>
    </w:p>
    <w:p w14:paraId="172E750F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6C4D7306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6E59E969" w14:textId="77777777" w:rsidTr="009E5AB9">
        <w:trPr>
          <w:trHeight w:val="337"/>
        </w:trPr>
        <w:tc>
          <w:tcPr>
            <w:tcW w:w="544" w:type="dxa"/>
          </w:tcPr>
          <w:p w14:paraId="72429E52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00C0946C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770AA49C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69594B3B" w14:textId="77777777" w:rsidTr="009E5AB9">
        <w:trPr>
          <w:trHeight w:val="283"/>
        </w:trPr>
        <w:tc>
          <w:tcPr>
            <w:tcW w:w="544" w:type="dxa"/>
          </w:tcPr>
          <w:p w14:paraId="0A5C4660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110493A4" w14:textId="77777777" w:rsidR="009E5AB9" w:rsidRPr="007B6C7D" w:rsidRDefault="009E5AB9" w:rsidP="0027490C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77A0A7F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36484C0" w14:textId="77777777" w:rsidTr="009E5AB9">
        <w:trPr>
          <w:trHeight w:val="337"/>
        </w:trPr>
        <w:tc>
          <w:tcPr>
            <w:tcW w:w="544" w:type="dxa"/>
          </w:tcPr>
          <w:p w14:paraId="21A80ACD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46B31152" w14:textId="77777777" w:rsidR="009E5AB9" w:rsidRPr="007B6C7D" w:rsidRDefault="009E5AB9" w:rsidP="0027490C">
            <w:r>
              <w:t xml:space="preserve">Mgr. Renáta </w:t>
            </w:r>
            <w:proofErr w:type="spellStart"/>
            <w:r>
              <w:t>Vranková</w:t>
            </w:r>
            <w:proofErr w:type="spellEnd"/>
          </w:p>
        </w:tc>
        <w:tc>
          <w:tcPr>
            <w:tcW w:w="2306" w:type="dxa"/>
          </w:tcPr>
          <w:p w14:paraId="5EAC4F21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4899BEE" w14:textId="77777777" w:rsidTr="009E5AB9">
        <w:trPr>
          <w:trHeight w:val="337"/>
        </w:trPr>
        <w:tc>
          <w:tcPr>
            <w:tcW w:w="544" w:type="dxa"/>
          </w:tcPr>
          <w:p w14:paraId="12457279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0D4552B1" w14:textId="77777777" w:rsidR="009E5AB9" w:rsidRPr="007B6C7D" w:rsidRDefault="009E5AB9" w:rsidP="0027490C">
            <w:r>
              <w:t>Mgr. Ondrej Benko</w:t>
            </w:r>
          </w:p>
        </w:tc>
        <w:tc>
          <w:tcPr>
            <w:tcW w:w="2306" w:type="dxa"/>
          </w:tcPr>
          <w:p w14:paraId="378215C3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33A051C8" w14:textId="77777777" w:rsidTr="009E5AB9">
        <w:trPr>
          <w:trHeight w:val="337"/>
        </w:trPr>
        <w:tc>
          <w:tcPr>
            <w:tcW w:w="544" w:type="dxa"/>
          </w:tcPr>
          <w:p w14:paraId="7E2FB4E0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073AF728" w14:textId="77777777" w:rsidR="009E5AB9" w:rsidRPr="007B6C7D" w:rsidRDefault="009E5AB9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7C285DB8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6D4DA758" w14:textId="77777777" w:rsidTr="009E5AB9">
        <w:trPr>
          <w:trHeight w:val="355"/>
        </w:trPr>
        <w:tc>
          <w:tcPr>
            <w:tcW w:w="544" w:type="dxa"/>
          </w:tcPr>
          <w:p w14:paraId="286E3BE7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27FCC305" w14:textId="77777777" w:rsidR="009E5AB9" w:rsidRPr="007B6C7D" w:rsidRDefault="009E5AB9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26D24FD7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2699168" w14:textId="77777777" w:rsidTr="009E5AB9">
        <w:trPr>
          <w:trHeight w:val="355"/>
        </w:trPr>
        <w:tc>
          <w:tcPr>
            <w:tcW w:w="544" w:type="dxa"/>
          </w:tcPr>
          <w:p w14:paraId="5719DCAB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16337626" w14:textId="77777777" w:rsidR="009E5AB9" w:rsidRPr="007B6C7D" w:rsidRDefault="009E5AB9" w:rsidP="0027490C">
            <w:r>
              <w:t>Ing. Ján Slávik</w:t>
            </w:r>
          </w:p>
        </w:tc>
        <w:tc>
          <w:tcPr>
            <w:tcW w:w="2306" w:type="dxa"/>
          </w:tcPr>
          <w:p w14:paraId="4F48441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73FFFEA1" w14:textId="77777777" w:rsidTr="009E5AB9">
        <w:trPr>
          <w:trHeight w:val="355"/>
        </w:trPr>
        <w:tc>
          <w:tcPr>
            <w:tcW w:w="544" w:type="dxa"/>
          </w:tcPr>
          <w:p w14:paraId="46FC1534" w14:textId="77777777" w:rsidR="009E5AB9" w:rsidRDefault="009E5AB9" w:rsidP="0027490C">
            <w:r>
              <w:t>7.</w:t>
            </w:r>
          </w:p>
        </w:tc>
        <w:tc>
          <w:tcPr>
            <w:tcW w:w="3935" w:type="dxa"/>
          </w:tcPr>
          <w:p w14:paraId="4FC63E3C" w14:textId="77777777" w:rsidR="009E5AB9" w:rsidRDefault="009E5AB9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034E758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3ED85BFB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BD80" w14:textId="77777777" w:rsidR="007D4F10" w:rsidRDefault="007D4F10" w:rsidP="00CF35D8">
      <w:pPr>
        <w:spacing w:after="0" w:line="240" w:lineRule="auto"/>
      </w:pPr>
      <w:r>
        <w:separator/>
      </w:r>
    </w:p>
  </w:endnote>
  <w:endnote w:type="continuationSeparator" w:id="0">
    <w:p w14:paraId="72459D99" w14:textId="77777777" w:rsidR="007D4F10" w:rsidRDefault="007D4F1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83BB" w14:textId="77777777" w:rsidR="007D4F10" w:rsidRDefault="007D4F10" w:rsidP="00CF35D8">
      <w:pPr>
        <w:spacing w:after="0" w:line="240" w:lineRule="auto"/>
      </w:pPr>
      <w:r>
        <w:separator/>
      </w:r>
    </w:p>
  </w:footnote>
  <w:footnote w:type="continuationSeparator" w:id="0">
    <w:p w14:paraId="2860872B" w14:textId="77777777" w:rsidR="007D4F10" w:rsidRDefault="007D4F1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40B3C"/>
    <w:rsid w:val="0027490C"/>
    <w:rsid w:val="00297E21"/>
    <w:rsid w:val="002A5E9C"/>
    <w:rsid w:val="002D7F9B"/>
    <w:rsid w:val="002D7FC6"/>
    <w:rsid w:val="002E3F1A"/>
    <w:rsid w:val="00330E62"/>
    <w:rsid w:val="0034733D"/>
    <w:rsid w:val="003700F7"/>
    <w:rsid w:val="00386870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63541F"/>
    <w:rsid w:val="006377DA"/>
    <w:rsid w:val="00666078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7D4F10"/>
    <w:rsid w:val="008058B8"/>
    <w:rsid w:val="00833243"/>
    <w:rsid w:val="008505CE"/>
    <w:rsid w:val="008721DB"/>
    <w:rsid w:val="008C3B1D"/>
    <w:rsid w:val="008C3C41"/>
    <w:rsid w:val="008E65A5"/>
    <w:rsid w:val="00936585"/>
    <w:rsid w:val="0094317C"/>
    <w:rsid w:val="009509E1"/>
    <w:rsid w:val="009C3018"/>
    <w:rsid w:val="009D1C92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7A61"/>
    <w:rsid w:val="00B25AF6"/>
    <w:rsid w:val="00B440DB"/>
    <w:rsid w:val="00B64B07"/>
    <w:rsid w:val="00B71530"/>
    <w:rsid w:val="00B7331A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9E8B0"/>
  <w15:docId w15:val="{3F57B355-6E38-47AB-A63E-6763E2B0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6D61-3E15-4075-AC17-A4F6969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2021-01-29T09:09:00Z</cp:lastPrinted>
  <dcterms:created xsi:type="dcterms:W3CDTF">2021-02-01T08:16:00Z</dcterms:created>
  <dcterms:modified xsi:type="dcterms:W3CDTF">2021-02-01T08:16:00Z</dcterms:modified>
</cp:coreProperties>
</file>