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Prihláška na okresné kolo celoštátnej vedomostnej súťaže</w:t>
      </w:r>
    </w:p>
    <w:p w:rsidR="00C802C9" w:rsidRDefault="002571F5">
      <w:pPr>
        <w:pStyle w:val="Normlny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Čo vieš o hviezdach?</w:t>
      </w:r>
    </w:p>
    <w:p w:rsidR="00CE25E8" w:rsidRDefault="009D1824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28. 3. 2022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Prihlášku zašlite  do  </w:t>
      </w:r>
      <w:r w:rsidR="009D1824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>. marca 20</w:t>
      </w:r>
      <w:r w:rsidR="00CE25E8">
        <w:rPr>
          <w:b/>
          <w:sz w:val="28"/>
          <w:szCs w:val="28"/>
          <w:u w:val="single"/>
        </w:rPr>
        <w:t>2</w:t>
      </w:r>
      <w:r w:rsidR="009D1824">
        <w:rPr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sz w:val="28"/>
          <w:szCs w:val="28"/>
        </w:rPr>
        <w:t xml:space="preserve">  na e-mail: </w:t>
      </w:r>
      <w:r w:rsidR="00CE25E8">
        <w:rPr>
          <w:sz w:val="28"/>
          <w:szCs w:val="28"/>
        </w:rPr>
        <w:t>olvecka.dominozv@gmail.com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Prihlasujem do súťaže „Čo vieš o hviezdach?“ týchto žiakov:</w:t>
      </w:r>
    </w:p>
    <w:p w:rsidR="00C802C9" w:rsidRDefault="00C802C9">
      <w:pPr>
        <w:pStyle w:val="Normlny1"/>
        <w:rPr>
          <w:sz w:val="28"/>
          <w:szCs w:val="28"/>
        </w:rPr>
      </w:pPr>
    </w:p>
    <w:tbl>
      <w:tblPr>
        <w:tblStyle w:val="a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3240"/>
      </w:tblGrid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Kategória</w:t>
            </w:r>
          </w:p>
        </w:tc>
      </w:tr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 w:rsidT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E25E8" w:rsidT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E25E8" w:rsidT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E25E8" w:rsidT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E25E8" w:rsidT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</w:tbl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pedagóga:</w:t>
      </w:r>
      <w:r>
        <w:rPr>
          <w:sz w:val="28"/>
          <w:szCs w:val="28"/>
        </w:rPr>
        <w:tab/>
        <w:t>..............................................................</w:t>
      </w:r>
      <w:r w:rsidR="00800D8D">
        <w:rPr>
          <w:sz w:val="28"/>
          <w:szCs w:val="28"/>
        </w:rPr>
        <w:t>.............................</w:t>
      </w:r>
    </w:p>
    <w:p w:rsidR="00CE25E8" w:rsidRDefault="00CE25E8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Škola, adresa:</w:t>
      </w:r>
      <w:r>
        <w:rPr>
          <w:sz w:val="28"/>
          <w:szCs w:val="28"/>
        </w:rPr>
        <w:tab/>
      </w:r>
      <w:r w:rsidR="00800D8D">
        <w:rPr>
          <w:sz w:val="28"/>
          <w:szCs w:val="28"/>
        </w:rPr>
        <w:t>...........................................................................................</w:t>
      </w:r>
    </w:p>
    <w:p w:rsidR="00CE25E8" w:rsidRDefault="00CE25E8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e-mail:  ..............................................................................</w:t>
      </w:r>
      <w:r w:rsidR="00800D8D">
        <w:rPr>
          <w:sz w:val="28"/>
          <w:szCs w:val="28"/>
        </w:rPr>
        <w:t>............................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DA027B">
        <w:rPr>
          <w:sz w:val="28"/>
          <w:szCs w:val="28"/>
        </w:rPr>
        <w:t>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Poznámka:</w:t>
      </w:r>
    </w:p>
    <w:p w:rsidR="004343AE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Odporúčaný počet súťažiacich do jednotlivých </w:t>
      </w:r>
      <w:r w:rsidR="00CE25E8">
        <w:rPr>
          <w:sz w:val="28"/>
          <w:szCs w:val="28"/>
        </w:rPr>
        <w:t>kategórií súťaže je 3. maximálne.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sectPr w:rsidR="00C802C9" w:rsidSect="00C802C9">
      <w:pgSz w:w="11906" w:h="16838"/>
      <w:pgMar w:top="540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C9"/>
    <w:rsid w:val="00020796"/>
    <w:rsid w:val="000E78D4"/>
    <w:rsid w:val="001C4A0F"/>
    <w:rsid w:val="002571F5"/>
    <w:rsid w:val="002B26D4"/>
    <w:rsid w:val="003F051F"/>
    <w:rsid w:val="004343AE"/>
    <w:rsid w:val="00800D8D"/>
    <w:rsid w:val="009961F2"/>
    <w:rsid w:val="009D1824"/>
    <w:rsid w:val="00C802C9"/>
    <w:rsid w:val="00CE25E8"/>
    <w:rsid w:val="00D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7D88"/>
  <w15:docId w15:val="{F2FDC0EB-321E-4C99-885D-3029F25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_</cp:lastModifiedBy>
  <cp:revision>2</cp:revision>
  <dcterms:created xsi:type="dcterms:W3CDTF">2022-01-20T09:43:00Z</dcterms:created>
  <dcterms:modified xsi:type="dcterms:W3CDTF">2022-01-20T09:43:00Z</dcterms:modified>
</cp:coreProperties>
</file>