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68" w:rsidRPr="009B0527" w:rsidRDefault="00A36468" w:rsidP="00A364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NA WIEJSKIM PODWÓRKU</w:t>
      </w:r>
    </w:p>
    <w:p w:rsidR="00A36468" w:rsidRPr="009B0527" w:rsidRDefault="00A36468" w:rsidP="00A364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A36468" w:rsidRPr="009B0527" w:rsidRDefault="00A36468" w:rsidP="00A364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V</w:t>
      </w:r>
    </w:p>
    <w:p w:rsidR="00A36468" w:rsidRPr="009B0527" w:rsidRDefault="00A36468" w:rsidP="00A364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23.04.2020r. (czwartek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A36468" w:rsidRPr="009B0527" w:rsidRDefault="00A36468" w:rsidP="00A3646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84329C" w:rsidRDefault="0084329C" w:rsidP="00A36468">
      <w:pPr>
        <w:pStyle w:val="NormalnyWeb"/>
      </w:pPr>
      <w:r>
        <w:t> </w:t>
      </w:r>
    </w:p>
    <w:p w:rsidR="0084329C" w:rsidRPr="00401B29" w:rsidRDefault="0084329C" w:rsidP="0084329C">
      <w:pPr>
        <w:pStyle w:val="NormalnyWeb"/>
        <w:jc w:val="center"/>
        <w:rPr>
          <w:sz w:val="28"/>
          <w:szCs w:val="28"/>
        </w:rPr>
      </w:pPr>
      <w:r w:rsidRPr="00401B29">
        <w:rPr>
          <w:rStyle w:val="Pogrubienie"/>
          <w:rFonts w:ascii="Comic Sans MS" w:hAnsi="Comic Sans MS"/>
          <w:color w:val="3366FF"/>
          <w:sz w:val="28"/>
          <w:szCs w:val="28"/>
        </w:rPr>
        <w:t>Temat dnia: Zwierzęta koncertują.</w:t>
      </w:r>
    </w:p>
    <w:p w:rsidR="0084329C" w:rsidRPr="00401B29" w:rsidRDefault="0084329C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808080"/>
          <w:sz w:val="24"/>
          <w:szCs w:val="24"/>
        </w:rPr>
      </w:pPr>
      <w:r w:rsidRPr="00401B29">
        <w:rPr>
          <w:rFonts w:asciiTheme="majorHAnsi" w:hAnsiTheme="majorHAnsi"/>
          <w:b/>
          <w:sz w:val="24"/>
          <w:szCs w:val="24"/>
        </w:rPr>
        <w:t> </w:t>
      </w:r>
      <w:r w:rsidR="00C17D65" w:rsidRPr="00401B29">
        <w:rPr>
          <w:rFonts w:asciiTheme="majorHAnsi" w:hAnsiTheme="majorHAnsi" w:cs="FuturaMdEUNormal"/>
          <w:b/>
          <w:color w:val="808080"/>
          <w:sz w:val="24"/>
          <w:szCs w:val="24"/>
        </w:rPr>
        <w:t>Temat 1: „Koncert w wiejskiej zagrodzie”– śpiew na znaną dzieciom melodię.</w:t>
      </w:r>
    </w:p>
    <w:p w:rsidR="00C17D65" w:rsidRPr="00401B29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color w:val="808080"/>
          <w:sz w:val="24"/>
          <w:szCs w:val="24"/>
        </w:rPr>
      </w:pPr>
    </w:p>
    <w:p w:rsidR="00C17D65" w:rsidRPr="005E6457" w:rsidRDefault="00C17D65" w:rsidP="00C17D65">
      <w:pPr>
        <w:pStyle w:val="NormalnyWeb"/>
        <w:rPr>
          <w:rFonts w:asciiTheme="majorHAnsi" w:hAnsiTheme="majorHAnsi"/>
        </w:rPr>
      </w:pPr>
      <w:r w:rsidRPr="005E6457">
        <w:rPr>
          <w:rStyle w:val="Pogrubienie"/>
          <w:rFonts w:asciiTheme="majorHAnsi" w:hAnsiTheme="majorHAnsi"/>
          <w:color w:val="808000"/>
        </w:rPr>
        <w:t>Dziś poznamy różne odgłosy zwierząt</w:t>
      </w:r>
      <w:r w:rsidRPr="005E6457">
        <w:rPr>
          <w:rFonts w:asciiTheme="majorHAnsi" w:hAnsiTheme="majorHAnsi"/>
          <w:color w:val="808000"/>
        </w:rPr>
        <w:t>:</w:t>
      </w:r>
      <w:r w:rsidRPr="005E6457">
        <w:rPr>
          <w:rFonts w:asciiTheme="majorHAnsi" w:hAnsiTheme="majorHAnsi"/>
        </w:rPr>
        <w:t xml:space="preserve"> </w:t>
      </w:r>
      <w:r w:rsidRPr="005E6457">
        <w:rPr>
          <w:rFonts w:asciiTheme="majorHAnsi" w:hAnsiTheme="majorHAnsi"/>
        </w:rPr>
        <w:br/>
      </w:r>
      <w:hyperlink r:id="rId6" w:history="1">
        <w:r w:rsidRPr="005E6457">
          <w:rPr>
            <w:rStyle w:val="Hipercze"/>
            <w:rFonts w:asciiTheme="majorHAnsi" w:hAnsiTheme="majorHAnsi"/>
          </w:rPr>
          <w:t>https://www.youtube.com/watch?v=3oE8dF4HPAE</w:t>
        </w:r>
      </w:hyperlink>
      <w:r w:rsidRPr="005E6457">
        <w:rPr>
          <w:rStyle w:val="Pogrubienie"/>
          <w:rFonts w:asciiTheme="majorHAnsi" w:hAnsiTheme="majorHAnsi"/>
        </w:rPr>
        <w:t xml:space="preserve"> </w:t>
      </w:r>
      <w:r w:rsidRPr="005E6457">
        <w:rPr>
          <w:rFonts w:asciiTheme="majorHAnsi" w:hAnsiTheme="majorHAnsi"/>
          <w:b/>
          <w:bCs/>
        </w:rPr>
        <w:br/>
      </w:r>
      <w:r w:rsidRPr="005E6457">
        <w:rPr>
          <w:rFonts w:asciiTheme="majorHAnsi" w:hAnsiTheme="majorHAnsi"/>
        </w:rPr>
        <w:t xml:space="preserve">Po wysłuchaniu możemy poćwiczyć nasz narząd mowy, poprzez naśladowanie wybranych zwierząt. Dziecko naśladuje- Rodzic odgaduje i odwrotnie. </w:t>
      </w:r>
      <w:r w:rsidRPr="005E6457">
        <w:rPr>
          <w:rFonts w:asciiTheme="majorHAnsi" w:hAnsiTheme="majorHAnsi"/>
        </w:rPr>
        <w:br/>
        <w:t>Na pewno zaba</w:t>
      </w:r>
      <w:r w:rsidR="0096170A" w:rsidRPr="005E6457">
        <w:rPr>
          <w:rFonts w:asciiTheme="majorHAnsi" w:hAnsiTheme="majorHAnsi"/>
        </w:rPr>
        <w:t xml:space="preserve">wa przyniesie </w:t>
      </w:r>
      <w:r w:rsidRPr="005E6457">
        <w:rPr>
          <w:rFonts w:asciiTheme="majorHAnsi" w:hAnsiTheme="majorHAnsi"/>
        </w:rPr>
        <w:t xml:space="preserve"> wiele radości i śmiechu</w:t>
      </w:r>
      <w:r w:rsidRPr="005E6457">
        <w:rPr>
          <w:rFonts w:asciiTheme="majorHAnsi" w:hAnsiTheme="majorHAnsi"/>
        </w:rPr>
        <w:sym w:font="Wingdings" w:char="F04A"/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</w:p>
    <w:p w:rsidR="00C17D65" w:rsidRPr="00401B29" w:rsidRDefault="00401B29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  <w:u w:val="single"/>
        </w:rPr>
      </w:pPr>
      <w:r>
        <w:rPr>
          <w:rFonts w:asciiTheme="majorHAnsi" w:hAnsiTheme="majorHAnsi" w:cs="FuturaMdEUNormal"/>
          <w:sz w:val="24"/>
          <w:szCs w:val="24"/>
        </w:rPr>
        <w:t xml:space="preserve">Zapraszamy do wspólnego </w:t>
      </w:r>
      <w:r w:rsidRPr="00401B29">
        <w:rPr>
          <w:rFonts w:asciiTheme="majorHAnsi" w:hAnsiTheme="majorHAnsi" w:cs="FuturaMdEUNormal"/>
          <w:sz w:val="24"/>
          <w:szCs w:val="24"/>
          <w:u w:val="single"/>
        </w:rPr>
        <w:t>śpiewania</w:t>
      </w:r>
      <w:r w:rsidR="00C17D65" w:rsidRPr="00401B29">
        <w:rPr>
          <w:rFonts w:asciiTheme="majorHAnsi" w:hAnsiTheme="majorHAnsi" w:cs="FuturaMdEUNormal"/>
          <w:sz w:val="24"/>
          <w:szCs w:val="24"/>
          <w:u w:val="single"/>
        </w:rPr>
        <w:t xml:space="preserve"> rymowanek na melodię Panie Janie.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Dzieci powtarzają za rodzicem fragmenty rymowanek.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W gospodarstwie, w gospodarstwie.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Piękny dzień, piękny dzień.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Kury niosą jajka, krowy dają mleko.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Cieszmy się, cieszmy się.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Pan gospodarz, pan gospodarz.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Traktor ma, traktor ma.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Jedzie dziś na pole, będzie orać ziemię.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Owies siać, owies siać.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Dziś na polu, dziś na polu.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Pracy moc, pracy moc.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Trzeba zebrać siano, i to bardzo szybko.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Idzie deszcz, idzie deszcz.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Gospodyni, gospodyni.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Ogród ma, ogród ma.</w:t>
      </w:r>
    </w:p>
    <w:p w:rsidR="00C17D65" w:rsidRPr="005E6457" w:rsidRDefault="00C17D65" w:rsidP="00C17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Rosną w nim buraki i świeże ziemniaki.</w:t>
      </w:r>
    </w:p>
    <w:p w:rsidR="00C17D65" w:rsidRPr="005E6457" w:rsidRDefault="00C17D65" w:rsidP="005E6457">
      <w:pPr>
        <w:autoSpaceDE w:val="0"/>
        <w:autoSpaceDN w:val="0"/>
        <w:adjustRightInd w:val="0"/>
        <w:spacing w:after="0" w:line="240" w:lineRule="auto"/>
        <w:rPr>
          <w:rStyle w:val="Pogrubienie"/>
          <w:rFonts w:asciiTheme="majorHAnsi" w:hAnsiTheme="majorHAnsi" w:cs="FuturaMdEUNormal"/>
          <w:b w:val="0"/>
          <w:bCs w:val="0"/>
          <w:color w:val="808080"/>
          <w:sz w:val="24"/>
          <w:szCs w:val="24"/>
        </w:rPr>
      </w:pPr>
      <w:r w:rsidRPr="005E6457">
        <w:rPr>
          <w:rFonts w:asciiTheme="majorHAnsi" w:hAnsiTheme="majorHAnsi" w:cs="FuturaEUNormal"/>
          <w:sz w:val="24"/>
          <w:szCs w:val="24"/>
        </w:rPr>
        <w:t>Marchew też, marchew też.</w:t>
      </w:r>
    </w:p>
    <w:p w:rsidR="00401B29" w:rsidRDefault="005E6457" w:rsidP="00C17D65">
      <w:pPr>
        <w:pStyle w:val="NormalnyWeb"/>
        <w:rPr>
          <w:rFonts w:asciiTheme="majorHAnsi" w:hAnsiTheme="majorHAnsi" w:cs="FuturaEUNormal"/>
          <w:b/>
        </w:rPr>
      </w:pPr>
      <w:r w:rsidRPr="005E6457">
        <w:rPr>
          <w:rFonts w:asciiTheme="majorHAnsi" w:hAnsiTheme="majorHAnsi" w:cs="FuturaEUNormal"/>
          <w:b/>
        </w:rPr>
        <w:t>Temat 2 „Zwierzę</w:t>
      </w:r>
      <w:r w:rsidR="009F6869" w:rsidRPr="005E6457">
        <w:rPr>
          <w:rFonts w:asciiTheme="majorHAnsi" w:hAnsiTheme="majorHAnsi" w:cs="FuturaEUNormal"/>
          <w:b/>
        </w:rPr>
        <w:t xml:space="preserve">ta </w:t>
      </w:r>
      <w:r w:rsidRPr="005E6457">
        <w:rPr>
          <w:rFonts w:asciiTheme="majorHAnsi" w:hAnsiTheme="majorHAnsi" w:cs="FuturaEUNormal"/>
          <w:b/>
        </w:rPr>
        <w:t>wiejskie”-l</w:t>
      </w:r>
      <w:r w:rsidR="00C17D65" w:rsidRPr="005E6457">
        <w:rPr>
          <w:rFonts w:asciiTheme="majorHAnsi" w:hAnsiTheme="majorHAnsi" w:cs="FuturaEUNormal"/>
          <w:b/>
        </w:rPr>
        <w:t>epienie z plasteliny lub masy solnej</w:t>
      </w:r>
    </w:p>
    <w:p w:rsidR="00C17D65" w:rsidRPr="005E6457" w:rsidRDefault="00C17D65" w:rsidP="00C17D65">
      <w:pPr>
        <w:pStyle w:val="NormalnyWeb"/>
        <w:rPr>
          <w:rFonts w:asciiTheme="majorHAnsi" w:hAnsiTheme="majorHAnsi"/>
        </w:rPr>
      </w:pPr>
      <w:r w:rsidRPr="005E6457">
        <w:rPr>
          <w:rFonts w:asciiTheme="majorHAnsi" w:hAnsiTheme="majorHAnsi" w:cs="FuturaEUNormal"/>
          <w:b/>
        </w:rPr>
        <w:br/>
      </w:r>
      <w:r w:rsidRPr="005E6457">
        <w:rPr>
          <w:rFonts w:asciiTheme="majorHAnsi" w:hAnsiTheme="majorHAnsi"/>
        </w:rPr>
        <w:t>Dziecko lepi z plasteliny zwierzęta mieszkające w gospodarstwie wiejskim.  (Można stworzyć farmę, w linkach podpowiedź)</w:t>
      </w:r>
      <w:r w:rsidRPr="005E6457">
        <w:rPr>
          <w:rFonts w:asciiTheme="majorHAnsi" w:hAnsiTheme="majorHAnsi"/>
          <w:noProof/>
        </w:rPr>
        <w:drawing>
          <wp:inline distT="0" distB="0" distL="0" distR="0" wp14:anchorId="136822D2" wp14:editId="1D0C8099">
            <wp:extent cx="175260" cy="175260"/>
            <wp:effectExtent l="0" t="0" r="0" b="0"/>
            <wp:docPr id="2" name="Obraz 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65" w:rsidRPr="005E6457" w:rsidRDefault="00401B29" w:rsidP="00401B29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hyperlink r:id="rId8" w:history="1">
        <w:r w:rsidR="00C17D65" w:rsidRPr="005E6457">
          <w:rPr>
            <w:rStyle w:val="Hipercze"/>
            <w:rFonts w:asciiTheme="majorHAnsi" w:hAnsiTheme="majorHAnsi"/>
          </w:rPr>
          <w:t>https://www.youtube.com/watch?v=_9mtHANZi6M</w:t>
        </w:r>
      </w:hyperlink>
    </w:p>
    <w:p w:rsidR="00C17D65" w:rsidRPr="005E6457" w:rsidRDefault="00401B29" w:rsidP="00401B29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hyperlink r:id="rId9" w:history="1">
        <w:r w:rsidR="00C17D65" w:rsidRPr="005E6457">
          <w:rPr>
            <w:rStyle w:val="Hipercze"/>
            <w:rFonts w:asciiTheme="majorHAnsi" w:hAnsiTheme="majorHAnsi"/>
          </w:rPr>
          <w:t>https://www.youtube.com/watch?v=MHFIjSmd_nA</w:t>
        </w:r>
      </w:hyperlink>
      <w:bookmarkStart w:id="0" w:name="_GoBack"/>
      <w:bookmarkEnd w:id="0"/>
    </w:p>
    <w:p w:rsidR="009F6869" w:rsidRPr="005E6457" w:rsidRDefault="0096170A" w:rsidP="00C17D65">
      <w:pPr>
        <w:pStyle w:val="NormalnyWeb"/>
        <w:rPr>
          <w:rFonts w:asciiTheme="majorHAnsi" w:hAnsiTheme="majorHAnsi" w:cs="FuturaEUNormal"/>
        </w:rPr>
      </w:pPr>
      <w:r w:rsidRPr="005E6457">
        <w:rPr>
          <w:rFonts w:asciiTheme="majorHAnsi" w:hAnsiTheme="majorHAnsi" w:cs="FuturaEUNormal"/>
        </w:rPr>
        <w:lastRenderedPageBreak/>
        <w:t>Zamiast plasteliny można zrobić</w:t>
      </w:r>
      <w:r w:rsidR="005E6457" w:rsidRPr="005E6457">
        <w:rPr>
          <w:rFonts w:asciiTheme="majorHAnsi" w:hAnsiTheme="majorHAnsi" w:cs="FuturaEUNormal"/>
        </w:rPr>
        <w:t xml:space="preserve"> masę solną.</w:t>
      </w:r>
    </w:p>
    <w:p w:rsidR="009F6869" w:rsidRPr="00A35C1A" w:rsidRDefault="005E6457" w:rsidP="009F686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</w:t>
      </w:r>
      <w:r w:rsidR="009F6869" w:rsidRPr="00A35C1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rzepis. </w:t>
      </w:r>
    </w:p>
    <w:p w:rsidR="009F6869" w:rsidRPr="00A35C1A" w:rsidRDefault="009F6869" w:rsidP="009F6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35C1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Szklanka soli </w:t>
      </w:r>
    </w:p>
    <w:p w:rsidR="009F6869" w:rsidRPr="00A35C1A" w:rsidRDefault="009F6869" w:rsidP="009F6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35C1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szklanka mąki pszennej </w:t>
      </w:r>
    </w:p>
    <w:p w:rsidR="009F6869" w:rsidRPr="00A35C1A" w:rsidRDefault="009F6869" w:rsidP="009F6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35C1A">
        <w:rPr>
          <w:rFonts w:asciiTheme="majorHAnsi" w:eastAsia="Times New Roman" w:hAnsiTheme="majorHAnsi" w:cs="Times New Roman"/>
          <w:sz w:val="24"/>
          <w:szCs w:val="24"/>
          <w:lang w:eastAsia="pl-PL"/>
        </w:rPr>
        <w:t>woda (ok.0,5 szklanki)</w:t>
      </w:r>
    </w:p>
    <w:p w:rsidR="009F6869" w:rsidRPr="005E6457" w:rsidRDefault="005E6457" w:rsidP="009F6869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Wymieszać</w:t>
      </w:r>
      <w:r w:rsidR="009F6869" w:rsidRPr="00A35C1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 so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bą suche składniki. Wodę dodawać</w:t>
      </w:r>
      <w:r w:rsidR="009F6869" w:rsidRPr="00A35C1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powoli, cały czas ugniatając ciasto.  Prawidłowo wykonana masa solna powinna mieć konsystencję ciasta na pierogi i łatwo odchodzić od ręki. Żeby ciasto nie przywierało, można je delikatnie podsypywać mąką.</w:t>
      </w:r>
      <w:r w:rsidR="009F6869" w:rsidRPr="00A35C1A">
        <w:rPr>
          <w:rFonts w:asciiTheme="majorHAnsi" w:hAnsiTheme="majorHAnsi"/>
          <w:sz w:val="24"/>
          <w:szCs w:val="24"/>
        </w:rPr>
        <w:t xml:space="preserve"> Gotowe figurki możemy zostawić do wyschnięcia lub wypiec w piekarniku. Pieczemy, a właściwie suszymy, w temperaturze ok. 120 stopni przez 2-3 godziny.</w:t>
      </w:r>
    </w:p>
    <w:p w:rsidR="005E6457" w:rsidRDefault="009F6869" w:rsidP="005E6457">
      <w:pPr>
        <w:rPr>
          <w:rFonts w:asciiTheme="majorHAnsi" w:hAnsiTheme="majorHAnsi"/>
          <w:sz w:val="24"/>
          <w:szCs w:val="24"/>
        </w:rPr>
      </w:pPr>
      <w:r w:rsidRPr="00A35C1A">
        <w:rPr>
          <w:rFonts w:asciiTheme="majorHAnsi" w:hAnsiTheme="majorHAnsi"/>
          <w:sz w:val="24"/>
          <w:szCs w:val="24"/>
        </w:rPr>
        <w:t>Do pomalowania wy</w:t>
      </w:r>
      <w:r w:rsidR="005E6457">
        <w:rPr>
          <w:rFonts w:asciiTheme="majorHAnsi" w:hAnsiTheme="majorHAnsi"/>
          <w:sz w:val="24"/>
          <w:szCs w:val="24"/>
        </w:rPr>
        <w:t>starczą zwykłe farby plakatowe (m</w:t>
      </w:r>
      <w:r w:rsidR="005E6457" w:rsidRPr="00A35C1A">
        <w:rPr>
          <w:rFonts w:asciiTheme="majorHAnsi" w:hAnsiTheme="majorHAnsi"/>
          <w:sz w:val="24"/>
          <w:szCs w:val="24"/>
        </w:rPr>
        <w:t>asę solną można zabarwić podczas wyrabiania np. barwnikiem spożywczym  albo przyprawami – np. po dodaniu kurkumy masa będzie zabarwiona na żółto</w:t>
      </w:r>
      <w:r w:rsidR="005E6457">
        <w:rPr>
          <w:rFonts w:asciiTheme="majorHAnsi" w:hAnsiTheme="majorHAnsi"/>
          <w:sz w:val="24"/>
          <w:szCs w:val="24"/>
        </w:rPr>
        <w:t>).</w:t>
      </w:r>
    </w:p>
    <w:p w:rsidR="009F6869" w:rsidRPr="00A35C1A" w:rsidRDefault="005E6457" w:rsidP="005E645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A35C1A">
        <w:rPr>
          <w:rFonts w:asciiTheme="majorHAnsi" w:hAnsiTheme="majorHAnsi"/>
          <w:sz w:val="24"/>
          <w:szCs w:val="24"/>
        </w:rPr>
        <w:t xml:space="preserve"> </w:t>
      </w:r>
      <w:r w:rsidR="009F6869" w:rsidRPr="005E6457">
        <w:rPr>
          <w:rFonts w:asciiTheme="majorHAnsi" w:hAnsiTheme="majorHAnsi"/>
          <w:color w:val="00B050"/>
          <w:sz w:val="24"/>
          <w:szCs w:val="24"/>
        </w:rPr>
        <w:t>Wesołej zabawy</w:t>
      </w:r>
      <w:r w:rsidR="009F6869" w:rsidRPr="005E6457">
        <w:rPr>
          <w:rFonts w:asciiTheme="majorHAnsi" w:hAnsiTheme="majorHAnsi"/>
          <w:color w:val="00B050"/>
          <w:sz w:val="24"/>
          <w:szCs w:val="24"/>
        </w:rPr>
        <w:sym w:font="Wingdings" w:char="F04A"/>
      </w:r>
    </w:p>
    <w:p w:rsidR="0084329C" w:rsidRPr="005E6457" w:rsidRDefault="00A35C1A" w:rsidP="009F6869">
      <w:pPr>
        <w:pStyle w:val="NormalnyWeb"/>
        <w:spacing w:after="240"/>
        <w:rPr>
          <w:b/>
          <w:bCs/>
          <w:sz w:val="22"/>
          <w:szCs w:val="22"/>
        </w:rPr>
      </w:pPr>
      <w:r w:rsidRPr="005E6457">
        <w:rPr>
          <w:sz w:val="22"/>
          <w:szCs w:val="22"/>
        </w:rPr>
        <w:t>Podpowiedź J</w:t>
      </w:r>
      <w:r w:rsidRPr="005E6457">
        <w:rPr>
          <w:b/>
          <w:bCs/>
          <w:sz w:val="22"/>
          <w:szCs w:val="22"/>
        </w:rPr>
        <w:t>ak zrobić figurki z masy solnej?</w:t>
      </w:r>
      <w:r w:rsidRPr="005E6457">
        <w:rPr>
          <w:b/>
          <w:bCs/>
          <w:sz w:val="22"/>
          <w:szCs w:val="22"/>
        </w:rPr>
        <w:br/>
      </w:r>
      <w:hyperlink r:id="rId10" w:history="1">
        <w:r w:rsidRPr="005E6457">
          <w:rPr>
            <w:rStyle w:val="Hipercze"/>
            <w:sz w:val="22"/>
            <w:szCs w:val="22"/>
          </w:rPr>
          <w:t>https://www.youtube.com/watch?v=LvWQymTuJdY&amp;feature=share&amp;fbclid=IwAR1aC_hVVR_jmFL8sQ_hT9urWATmaVynUrTQsf0oYpFC0bkxnibVXbUhOi8</w:t>
        </w:r>
      </w:hyperlink>
    </w:p>
    <w:p w:rsidR="003E16D7" w:rsidRDefault="003E16D7" w:rsidP="009F6869">
      <w:pPr>
        <w:pStyle w:val="NormalnyWeb"/>
        <w:spacing w:after="240" w:afterAutospacing="0"/>
        <w:rPr>
          <w:b/>
          <w:bCs/>
        </w:rPr>
      </w:pPr>
    </w:p>
    <w:p w:rsidR="00A35C1A" w:rsidRDefault="003E16D7" w:rsidP="009F6869">
      <w:pPr>
        <w:pStyle w:val="NormalnyWeb"/>
        <w:spacing w:after="240" w:afterAutospacing="0"/>
      </w:pPr>
      <w:r>
        <w:rPr>
          <w:b/>
          <w:bCs/>
        </w:rPr>
        <w:t>Dla chętnych</w:t>
      </w:r>
      <w:r>
        <w:rPr>
          <w:b/>
          <w:bCs/>
        </w:rPr>
        <w:br/>
      </w:r>
      <w:r w:rsidRPr="003E16D7">
        <w:rPr>
          <w:b/>
          <w:bCs/>
        </w:rPr>
        <w:t>Alfabet ze sznurka” – zabawa.</w:t>
      </w:r>
      <w:r w:rsidRPr="003E16D7">
        <w:t xml:space="preserve"> </w:t>
      </w:r>
      <w:r w:rsidRPr="003E16D7">
        <w:br/>
        <w:t>Dziecko układa ze sznurka, włóczki na dywanie kształty liter.</w:t>
      </w:r>
      <w:r w:rsidRPr="003E16D7">
        <w:br/>
      </w:r>
    </w:p>
    <w:p w:rsidR="003E16D7" w:rsidRPr="00F5370D" w:rsidRDefault="003E16D7" w:rsidP="003E16D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Karty pracy</w:t>
      </w: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 do wykonania w domu </w:t>
      </w:r>
    </w:p>
    <w:p w:rsidR="003E16D7" w:rsidRDefault="003E16D7" w:rsidP="003E16D7">
      <w:pPr>
        <w:rPr>
          <w:rFonts w:asciiTheme="majorHAnsi" w:hAnsiTheme="majorHAnsi"/>
          <w:b/>
          <w:color w:val="00B050"/>
          <w:sz w:val="32"/>
          <w:szCs w:val="32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75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>
        <w:rPr>
          <w:rFonts w:eastAsia="Calibri"/>
          <w:color w:val="00B050"/>
          <w:sz w:val="32"/>
          <w:szCs w:val="32"/>
        </w:rPr>
        <w:t xml:space="preserve"> (str.63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3E16D7" w:rsidRDefault="003E16D7" w:rsidP="003E16D7">
      <w:pPr>
        <w:rPr>
          <w:rFonts w:asciiTheme="majorHAnsi" w:hAnsiTheme="majorHAnsi"/>
          <w:b/>
          <w:color w:val="00B050"/>
          <w:sz w:val="32"/>
          <w:szCs w:val="32"/>
        </w:rPr>
      </w:pPr>
    </w:p>
    <w:p w:rsidR="002D0F44" w:rsidRDefault="002D0F44"/>
    <w:sectPr w:rsidR="002D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683"/>
    <w:multiLevelType w:val="multilevel"/>
    <w:tmpl w:val="897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9C"/>
    <w:rsid w:val="001003E4"/>
    <w:rsid w:val="002D0F44"/>
    <w:rsid w:val="003E16D7"/>
    <w:rsid w:val="00401B29"/>
    <w:rsid w:val="005E6457"/>
    <w:rsid w:val="0084329C"/>
    <w:rsid w:val="0096170A"/>
    <w:rsid w:val="009F6869"/>
    <w:rsid w:val="00A35C1A"/>
    <w:rsid w:val="00A36468"/>
    <w:rsid w:val="00C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329C"/>
    <w:rPr>
      <w:b/>
      <w:bCs/>
    </w:rPr>
  </w:style>
  <w:style w:type="character" w:styleId="Uwydatnienie">
    <w:name w:val="Emphasis"/>
    <w:basedOn w:val="Domylnaczcionkaakapitu"/>
    <w:uiPriority w:val="20"/>
    <w:qFormat/>
    <w:rsid w:val="0084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32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35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5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329C"/>
    <w:rPr>
      <w:b/>
      <w:bCs/>
    </w:rPr>
  </w:style>
  <w:style w:type="character" w:styleId="Uwydatnienie">
    <w:name w:val="Emphasis"/>
    <w:basedOn w:val="Domylnaczcionkaakapitu"/>
    <w:uiPriority w:val="20"/>
    <w:qFormat/>
    <w:rsid w:val="0084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32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35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9mtHANZi6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E8dF4HP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vWQymTuJdY&amp;feature=share&amp;fbclid=IwAR1aC_hVVR_jmFL8sQ_hT9urWATmaVynUrTQsf0oYpFC0bkxnibVXbUhO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HFIjSmd_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8</cp:revision>
  <dcterms:created xsi:type="dcterms:W3CDTF">2020-04-16T10:31:00Z</dcterms:created>
  <dcterms:modified xsi:type="dcterms:W3CDTF">2020-04-23T05:17:00Z</dcterms:modified>
</cp:coreProperties>
</file>