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3C3" w:rsidRDefault="00F433C3" w:rsidP="00F433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KOMPLEKSOWY:  </w:t>
      </w:r>
      <w:r>
        <w:rPr>
          <w:b/>
          <w:bCs/>
          <w:color w:val="FF0000"/>
          <w:u w:val="single"/>
        </w:rPr>
        <w:t>MOI RODZICE</w:t>
      </w:r>
    </w:p>
    <w:p w:rsidR="00F433C3" w:rsidRDefault="00F433C3" w:rsidP="00F433C3">
      <w:pPr>
        <w:pStyle w:val="Standard"/>
        <w:jc w:val="center"/>
        <w:rPr>
          <w:b/>
          <w:bCs/>
          <w:u w:val="single"/>
        </w:rPr>
      </w:pPr>
    </w:p>
    <w:p w:rsidR="00F433C3" w:rsidRDefault="00F433C3" w:rsidP="00F433C3">
      <w:pPr>
        <w:pStyle w:val="Standard"/>
        <w:jc w:val="center"/>
        <w:rPr>
          <w:b/>
          <w:bCs/>
        </w:rPr>
      </w:pPr>
    </w:p>
    <w:p w:rsidR="00F433C3" w:rsidRDefault="00F433C3" w:rsidP="00F433C3">
      <w:pPr>
        <w:pStyle w:val="Standard"/>
        <w:jc w:val="center"/>
        <w:rPr>
          <w:b/>
          <w:bCs/>
        </w:rPr>
      </w:pPr>
    </w:p>
    <w:p w:rsidR="00F433C3" w:rsidRDefault="00F433C3" w:rsidP="00F433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Dzień 3- 27.05.2020 r.  </w:t>
      </w:r>
    </w:p>
    <w:p w:rsidR="00F433C3" w:rsidRDefault="00F433C3" w:rsidP="00F433C3">
      <w:pPr>
        <w:pStyle w:val="Standard"/>
        <w:jc w:val="center"/>
        <w:rPr>
          <w:b/>
          <w:bCs/>
        </w:rPr>
      </w:pPr>
    </w:p>
    <w:p w:rsidR="00F433C3" w:rsidRDefault="00F433C3" w:rsidP="00F433C3">
      <w:pPr>
        <w:pStyle w:val="Standard"/>
        <w:jc w:val="center"/>
        <w:rPr>
          <w:b/>
          <w:bCs/>
        </w:rPr>
      </w:pPr>
      <w:r>
        <w:rPr>
          <w:b/>
          <w:bCs/>
        </w:rPr>
        <w:t xml:space="preserve">Temat dnia: </w:t>
      </w:r>
      <w:r>
        <w:rPr>
          <w:b/>
          <w:bCs/>
          <w:color w:val="FF0000"/>
        </w:rPr>
        <w:t>Moja mama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  <w:rPr>
          <w:b/>
          <w:bCs/>
        </w:rPr>
      </w:pPr>
      <w:r>
        <w:rPr>
          <w:b/>
          <w:bCs/>
        </w:rPr>
        <w:t>Utrwalenie wierszy o mamie i tacie.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Słuchanie wiersza Joanny Myślińskiej „Kiedy będę bogaty”</w:t>
      </w:r>
      <w:r>
        <w:t>: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  <w:jc w:val="center"/>
      </w:pPr>
      <w:r>
        <w:t>Kiedy już będę bardzo bogaty,</w:t>
      </w:r>
    </w:p>
    <w:p w:rsidR="00F433C3" w:rsidRDefault="00F433C3" w:rsidP="00F433C3">
      <w:pPr>
        <w:pStyle w:val="Standard"/>
        <w:jc w:val="center"/>
      </w:pPr>
      <w:r>
        <w:t>to kupię swojej mamusi kwiaty</w:t>
      </w:r>
    </w:p>
    <w:p w:rsidR="00F433C3" w:rsidRDefault="00F433C3" w:rsidP="00F433C3">
      <w:pPr>
        <w:pStyle w:val="Standard"/>
        <w:jc w:val="center"/>
      </w:pPr>
      <w:r>
        <w:t>- wtedy szczęśliwa będzie rodzina,</w:t>
      </w:r>
    </w:p>
    <w:p w:rsidR="00F433C3" w:rsidRDefault="00F433C3" w:rsidP="00F433C3">
      <w:pPr>
        <w:pStyle w:val="Standard"/>
        <w:jc w:val="center"/>
      </w:pPr>
      <w:r>
        <w:t>że ma takiego dobrego syna.</w:t>
      </w:r>
    </w:p>
    <w:p w:rsidR="00F433C3" w:rsidRDefault="00F433C3" w:rsidP="00F433C3">
      <w:pPr>
        <w:pStyle w:val="Standard"/>
        <w:jc w:val="center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Rozmowa na temat wiersza</w:t>
      </w:r>
      <w:r>
        <w:t>,  wymienianie, co możemy dać rodzicom w prezencie, jak nie mamy pieniędzy.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Świecznik dla mamy i taty</w:t>
      </w:r>
      <w:r>
        <w:t xml:space="preserve"> – wykonanie prezentów dla rodziców –  świeczników z płyt CD,  zapoznanie z pojęciem, oglądanie różnych świeczników,  sprawianie radości bliskim poprzez obdarowanie  samodzielnie wykonaną niespodzianką, rozwijanie uczucia miłości, szacunku i życzliwości wobec mamy podanie tematu i zapoznanie z kolejnymi etapami pracy.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Sposób wykonania</w:t>
      </w:r>
      <w:r>
        <w:t>:</w:t>
      </w:r>
    </w:p>
    <w:p w:rsidR="00F433C3" w:rsidRDefault="00F433C3" w:rsidP="00F433C3">
      <w:pPr>
        <w:pStyle w:val="Standard"/>
      </w:pPr>
      <w:r>
        <w:t xml:space="preserve">Dzieci siadają do stolików, na których leżą płyty CD, różnego rodzaju ozdoby (koraliki, kwiatki, motylki, nutki z dziurkacza ozdobnego), klej </w:t>
      </w:r>
      <w:proofErr w:type="spellStart"/>
      <w:r>
        <w:t>magic</w:t>
      </w:r>
      <w:proofErr w:type="spellEnd"/>
      <w:r>
        <w:t xml:space="preserve"> lub czarodziejski, pędzelki, podgrzewacze. Przyklejanie ozdób wg własnego pomysłu, pozostawienie pośrodku miejsca na podgrzewacz. Po zakończeniu pracy dziecko stawia podgrzewacz na swoim świeczniku. Mycie rąk.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Zabawa ruchowa „Przytulamy się”.</w:t>
      </w:r>
      <w:r>
        <w:t xml:space="preserve"> Dzieci maszerują po sali, na przerwę w muzyce przytulają się do rodzica.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 xml:space="preserve">Ciężki - lekki </w:t>
      </w:r>
      <w:r>
        <w:t>– zabawa matematyczna z wykorzystaniem huśtawki typu „koniki”</w:t>
      </w:r>
    </w:p>
    <w:p w:rsidR="00F433C3" w:rsidRDefault="00F433C3" w:rsidP="00F433C3">
      <w:pPr>
        <w:pStyle w:val="Standard"/>
      </w:pPr>
    </w:p>
    <w:p w:rsidR="00F433C3" w:rsidRDefault="00F433C3" w:rsidP="00F433C3">
      <w:pPr>
        <w:pStyle w:val="Standard"/>
      </w:pPr>
      <w:r>
        <w:rPr>
          <w:b/>
          <w:bCs/>
        </w:rPr>
        <w:t>„Kwiaty dla mamy”</w:t>
      </w:r>
      <w:r>
        <w:t xml:space="preserve"> – kolorowanie bukietu z kwiatami.</w:t>
      </w:r>
    </w:p>
    <w:p w:rsidR="00F433C3" w:rsidRDefault="00F433C3" w:rsidP="00F433C3">
      <w:pPr>
        <w:pStyle w:val="Standard"/>
      </w:pPr>
      <w:r>
        <w:rPr>
          <w:noProof/>
          <w:lang w:eastAsia="pl-PL" w:bidi="ar-SA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052820" cy="8868410"/>
            <wp:effectExtent l="19050" t="0" r="5080" b="0"/>
            <wp:wrapTopAndBottom/>
            <wp:docPr id="2" name="grafika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a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2820" cy="8868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3BD0" w:rsidRDefault="00B73BD0"/>
    <w:sectPr w:rsidR="00B73BD0" w:rsidSect="00B73B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433C3"/>
    <w:rsid w:val="00B73BD0"/>
    <w:rsid w:val="00F43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3BD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433C3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44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2020-05-24T21:00:00Z</dcterms:created>
  <dcterms:modified xsi:type="dcterms:W3CDTF">2020-05-24T21:00:00Z</dcterms:modified>
</cp:coreProperties>
</file>