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86" w:rsidRPr="00E63DBB" w:rsidRDefault="00347286" w:rsidP="00347286">
      <w:pPr>
        <w:tabs>
          <w:tab w:val="left" w:pos="2385"/>
        </w:tabs>
        <w:spacing w:line="276" w:lineRule="auto"/>
        <w:rPr>
          <w:b/>
          <w:sz w:val="24"/>
          <w:szCs w:val="24"/>
        </w:rPr>
      </w:pPr>
      <w:r w:rsidRPr="00E63DBB">
        <w:rPr>
          <w:b/>
          <w:sz w:val="24"/>
          <w:szCs w:val="24"/>
        </w:rPr>
        <w:t xml:space="preserve">Temat: </w:t>
      </w:r>
      <w:r w:rsidRPr="00E63DBB">
        <w:rPr>
          <w:b/>
          <w:sz w:val="24"/>
          <w:szCs w:val="24"/>
        </w:rPr>
        <w:t>Ważne decyzje</w:t>
      </w:r>
      <w:r w:rsidRPr="00E63DBB">
        <w:rPr>
          <w:b/>
          <w:sz w:val="24"/>
          <w:szCs w:val="24"/>
        </w:rPr>
        <w:t>.</w:t>
      </w:r>
      <w:r w:rsidRPr="00E63DBB">
        <w:rPr>
          <w:b/>
          <w:sz w:val="24"/>
          <w:szCs w:val="24"/>
        </w:rPr>
        <w:tab/>
      </w:r>
    </w:p>
    <w:p w:rsidR="00347286" w:rsidRPr="00E63DBB" w:rsidRDefault="00347286" w:rsidP="00347286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 w:rsidRPr="00E63DBB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Czy zdarzyło Ci się kiedyś podjąć decyzję, zanim pomyślałeś/</w:t>
      </w:r>
      <w:r w:rsidR="006671E8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pomyślał</w:t>
      </w:r>
      <w:r w:rsidRPr="00E63DBB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aś o konsekwencjach. </w:t>
      </w:r>
      <w:r w:rsidRPr="00E63DBB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</w:t>
      </w:r>
      <w:r w:rsidRPr="00E63DBB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Często nastolatki podejmują decyzję działając szybciej nim pomyślą. Tak jest dlatego, że w okresie dojrzewania uczucia  i emocje są gwałtowne i silne, przez co przejmują kontrolę nad logicznym myśleniem.   </w:t>
      </w:r>
    </w:p>
    <w:p w:rsidR="00BA6749" w:rsidRPr="00E63DBB" w:rsidRDefault="001450A4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 w:rsidRPr="00E63DBB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Przeczytaj informacje zamieszczone </w:t>
      </w:r>
      <w:r w:rsidR="00E63DBB" w:rsidRPr="00E63DBB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w załączonym pliku i odpowiedz na poniższe pytania:</w:t>
      </w:r>
    </w:p>
    <w:p w:rsidR="006671E8" w:rsidRDefault="006671E8" w:rsidP="00E63DB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Czy znasz kogoś, kto jest dla Ciebie autorytetem (wzorem do naśladowania)? Dlaczego to właśnie ta osoba? </w:t>
      </w:r>
    </w:p>
    <w:p w:rsidR="006671E8" w:rsidRDefault="006671E8" w:rsidP="00E63DB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Przypomnij sobie sytuację, w której zachowałeś/zachowałaś się odpowiedzialnie. Jakie uczucia Ci wtedy towarzyszyły?</w:t>
      </w:r>
    </w:p>
    <w:p w:rsidR="006671E8" w:rsidRDefault="006671E8" w:rsidP="00E63DB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Jakie decyzje podejmowane przez nastolatki mogą mieć poważny wpływ na ich życie?</w:t>
      </w:r>
    </w:p>
    <w:p w:rsidR="00E56C97" w:rsidRDefault="006671E8" w:rsidP="006671E8">
      <w:pPr>
        <w:rPr>
          <w:sz w:val="24"/>
          <w:szCs w:val="24"/>
        </w:rPr>
      </w:pPr>
      <w:r>
        <w:rPr>
          <w:sz w:val="24"/>
          <w:szCs w:val="24"/>
        </w:rPr>
        <w:t xml:space="preserve">Podejmowanie decyzji dotyczy każdego z nas, ponieważ każdego dnia podejmujemy wielu wyborów. </w:t>
      </w:r>
      <w:r w:rsidR="009F0825">
        <w:rPr>
          <w:sz w:val="24"/>
          <w:szCs w:val="24"/>
        </w:rPr>
        <w:t xml:space="preserve">Niektóre z nich są łatwe (co zjem na śniadanie, czy wyjdę na spacer, czy rower), inne wymagają zastanowienie się i większej rozwagi. </w:t>
      </w:r>
    </w:p>
    <w:p w:rsidR="00E56C97" w:rsidRDefault="00E56C97" w:rsidP="006671E8">
      <w:pPr>
        <w:rPr>
          <w:sz w:val="24"/>
          <w:szCs w:val="24"/>
        </w:rPr>
      </w:pPr>
      <w:r>
        <w:rPr>
          <w:sz w:val="24"/>
          <w:szCs w:val="24"/>
        </w:rPr>
        <w:t>Wyobraź sobie następującą sytuację:</w:t>
      </w:r>
    </w:p>
    <w:p w:rsidR="000D5298" w:rsidRDefault="00E56C97" w:rsidP="006671E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Wczoraj po lekcjach Janek znalazł w szkole smartfon. Nikogo nie było już w szatni, więc nie miał kogo zapytać o telefon. W końcu „znalezione-niekradzione” – pomyślał, po czym </w:t>
      </w:r>
      <w:r w:rsidR="000D5298">
        <w:rPr>
          <w:i/>
          <w:sz w:val="24"/>
          <w:szCs w:val="24"/>
        </w:rPr>
        <w:t>szybko schował telefon do kieszeni i poszedł do domu…</w:t>
      </w:r>
    </w:p>
    <w:p w:rsidR="00E63DBB" w:rsidRPr="006671E8" w:rsidRDefault="0090680E" w:rsidP="000D5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Zastanów się, jakie są możliwe zachowania Janka. Jakie może podjąć decyzje? Pomyśl nad skutkami i konsekwencjami każdej z możliwych decyzji.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56C97">
        <w:rPr>
          <w:i/>
          <w:sz w:val="24"/>
          <w:szCs w:val="24"/>
        </w:rPr>
        <w:t xml:space="preserve">  </w:t>
      </w:r>
      <w:r w:rsidR="009F0825">
        <w:rPr>
          <w:sz w:val="24"/>
          <w:szCs w:val="24"/>
        </w:rPr>
        <w:t xml:space="preserve"> </w:t>
      </w:r>
      <w:r w:rsidR="006671E8" w:rsidRPr="006671E8">
        <w:rPr>
          <w:sz w:val="24"/>
          <w:szCs w:val="24"/>
        </w:rPr>
        <w:t xml:space="preserve">  </w:t>
      </w:r>
    </w:p>
    <w:sectPr w:rsidR="00E63DBB" w:rsidRPr="0066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D4812"/>
    <w:multiLevelType w:val="hybridMultilevel"/>
    <w:tmpl w:val="E210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2420"/>
    <w:multiLevelType w:val="hybridMultilevel"/>
    <w:tmpl w:val="4EB62F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86"/>
    <w:rsid w:val="000D5298"/>
    <w:rsid w:val="001450A4"/>
    <w:rsid w:val="00347286"/>
    <w:rsid w:val="006671E8"/>
    <w:rsid w:val="0090680E"/>
    <w:rsid w:val="009F0825"/>
    <w:rsid w:val="00BA6749"/>
    <w:rsid w:val="00E56C97"/>
    <w:rsid w:val="00E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388A-F4D2-4F1D-8EF5-260DD87F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28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1160</Characters>
  <Application>Microsoft Office Word</Application>
  <DocSecurity>0</DocSecurity>
  <Lines>20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2021-02-23T17:31:00Z</dcterms:created>
  <dcterms:modified xsi:type="dcterms:W3CDTF">2021-02-23T18:06:00Z</dcterms:modified>
</cp:coreProperties>
</file>